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5F" w:rsidRDefault="003D6A89">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1053465</wp:posOffset>
                </wp:positionH>
                <wp:positionV relativeFrom="paragraph">
                  <wp:posOffset>-409575</wp:posOffset>
                </wp:positionV>
                <wp:extent cx="4320540" cy="5562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4320540" cy="55626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6A89" w:rsidRPr="003D6A89" w:rsidRDefault="00AC62C4" w:rsidP="003D6A89">
                            <w:pPr>
                              <w:rPr>
                                <w:rFonts w:asciiTheme="majorEastAsia" w:eastAsiaTheme="majorEastAsia" w:hAnsiTheme="majorEastAsia"/>
                                <w:b/>
                                <w:sz w:val="18"/>
                              </w:rPr>
                            </w:pPr>
                            <w:r>
                              <w:rPr>
                                <w:rFonts w:asciiTheme="majorEastAsia" w:eastAsiaTheme="majorEastAsia" w:hAnsiTheme="majorEastAsia" w:hint="eastAsia"/>
                                <w:b/>
                                <w:sz w:val="18"/>
                              </w:rPr>
                              <w:t>本様式を用いず任意の</w:t>
                            </w:r>
                            <w:r>
                              <w:rPr>
                                <w:rFonts w:asciiTheme="majorEastAsia" w:eastAsiaTheme="majorEastAsia" w:hAnsiTheme="majorEastAsia"/>
                                <w:b/>
                                <w:sz w:val="18"/>
                              </w:rPr>
                              <w:t>様式を使用する場合は、</w:t>
                            </w:r>
                            <w:r w:rsidR="003D6A89" w:rsidRPr="003D6A89">
                              <w:rPr>
                                <w:rFonts w:asciiTheme="majorEastAsia" w:eastAsiaTheme="majorEastAsia" w:hAnsiTheme="majorEastAsia" w:hint="eastAsia"/>
                                <w:b/>
                                <w:sz w:val="18"/>
                              </w:rPr>
                              <w:t>原則としてＡ４判（図表等についてはＡ３判の折込みも可）両面印刷と</w:t>
                            </w:r>
                            <w:r>
                              <w:rPr>
                                <w:rFonts w:asciiTheme="majorEastAsia" w:eastAsiaTheme="majorEastAsia" w:hAnsiTheme="majorEastAsia" w:hint="eastAsia"/>
                                <w:b/>
                                <w:sz w:val="18"/>
                              </w:rPr>
                              <w:t>すること。</w:t>
                            </w:r>
                            <w:r w:rsidR="003D6A89" w:rsidRPr="003D6A89">
                              <w:rPr>
                                <w:rFonts w:asciiTheme="majorEastAsia" w:eastAsiaTheme="majorEastAsia" w:hAnsiTheme="majorEastAsia" w:hint="eastAsia"/>
                                <w:b/>
                                <w:sz w:val="18"/>
                              </w:rPr>
                              <w:t>縦横は問わない。</w:t>
                            </w:r>
                          </w:p>
                          <w:p w:rsidR="003D6A89" w:rsidRPr="003D6A89" w:rsidRDefault="003D6A89" w:rsidP="003D6A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2.95pt;margin-top:-32.25pt;width:340.2pt;height: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" filled="f" strokecolor="black [3213]" strokeweight=".25pt">
                <v:textbox>
                  <w:txbxContent>
                    <w:p w:rsidR="003D6A89" w:rsidRPr="003D6A89" w:rsidRDefault="00AC62C4" w:rsidP="003D6A89">
                      <w:pPr>
                        <w:rPr>
                          <w:rFonts w:asciiTheme="majorEastAsia" w:eastAsiaTheme="majorEastAsia" w:hAnsiTheme="majorEastAsia"/>
                          <w:b/>
                          <w:sz w:val="18"/>
                        </w:rPr>
                      </w:pPr>
                      <w:r>
                        <w:rPr>
                          <w:rFonts w:asciiTheme="majorEastAsia" w:eastAsiaTheme="majorEastAsia" w:hAnsiTheme="majorEastAsia" w:hint="eastAsia"/>
                          <w:b/>
                          <w:sz w:val="18"/>
                        </w:rPr>
                        <w:t>本様式を用いず任意の</w:t>
                      </w:r>
                      <w:r>
                        <w:rPr>
                          <w:rFonts w:asciiTheme="majorEastAsia" w:eastAsiaTheme="majorEastAsia" w:hAnsiTheme="majorEastAsia"/>
                          <w:b/>
                          <w:sz w:val="18"/>
                        </w:rPr>
                        <w:t>様式を使用する場合は、</w:t>
                      </w:r>
                      <w:r w:rsidR="003D6A89" w:rsidRPr="003D6A89">
                        <w:rPr>
                          <w:rFonts w:asciiTheme="majorEastAsia" w:eastAsiaTheme="majorEastAsia" w:hAnsiTheme="majorEastAsia" w:hint="eastAsia"/>
                          <w:b/>
                          <w:sz w:val="18"/>
                        </w:rPr>
                        <w:t>原則としてＡ４判（図表等についてはＡ３判の折込みも可）両面印刷と</w:t>
                      </w:r>
                      <w:r>
                        <w:rPr>
                          <w:rFonts w:asciiTheme="majorEastAsia" w:eastAsiaTheme="majorEastAsia" w:hAnsiTheme="majorEastAsia" w:hint="eastAsia"/>
                          <w:b/>
                          <w:sz w:val="18"/>
                        </w:rPr>
                        <w:t>すること。</w:t>
                      </w:r>
                      <w:r w:rsidR="003D6A89" w:rsidRPr="003D6A89">
                        <w:rPr>
                          <w:rFonts w:asciiTheme="majorEastAsia" w:eastAsiaTheme="majorEastAsia" w:hAnsiTheme="majorEastAsia" w:hint="eastAsia"/>
                          <w:b/>
                          <w:sz w:val="18"/>
                        </w:rPr>
                        <w:t>縦横は問わない。</w:t>
                      </w:r>
                    </w:p>
                    <w:p w:rsidR="003D6A89" w:rsidRPr="003D6A89" w:rsidRDefault="003D6A89" w:rsidP="003D6A89">
                      <w:pPr>
                        <w:jc w:val="center"/>
                      </w:pPr>
                    </w:p>
                  </w:txbxContent>
                </v:textbox>
              </v:rect>
            </w:pict>
          </mc:Fallback>
        </mc:AlternateContent>
      </w:r>
      <w:r w:rsidR="005C3A25" w:rsidRPr="003D6A89">
        <w:rPr>
          <w:rFonts w:asciiTheme="minorEastAsia" w:hAnsiTheme="minorEastAsia" w:hint="eastAsia"/>
        </w:rPr>
        <w:t>（様式</w:t>
      </w:r>
      <w:r w:rsidR="00A91A17" w:rsidRPr="003D6A89">
        <w:rPr>
          <w:rFonts w:asciiTheme="minorEastAsia" w:hAnsiTheme="minorEastAsia" w:hint="eastAsia"/>
        </w:rPr>
        <w:t>５</w:t>
      </w:r>
      <w:r w:rsidR="00416A08" w:rsidRPr="003D6A89">
        <w:rPr>
          <w:rFonts w:asciiTheme="minorEastAsia" w:hAnsiTheme="minorEastAsia" w:hint="eastAsia"/>
        </w:rPr>
        <w:t>－２</w:t>
      </w:r>
      <w:r w:rsidR="005C3A25" w:rsidRPr="003D6A89">
        <w:rPr>
          <w:rFonts w:asciiTheme="minorEastAsia" w:hAnsiTheme="minorEastAsia" w:hint="eastAsia"/>
        </w:rPr>
        <w:t>）</w:t>
      </w:r>
    </w:p>
    <w:p w:rsidR="005C3A25" w:rsidRPr="00246D7C" w:rsidRDefault="001826CC" w:rsidP="00757FD8">
      <w:pPr>
        <w:jc w:val="center"/>
        <w:rPr>
          <w:rFonts w:asciiTheme="majorEastAsia" w:eastAsiaTheme="majorEastAsia" w:hAnsiTheme="majorEastAsia"/>
          <w:b/>
          <w:sz w:val="24"/>
          <w:szCs w:val="28"/>
        </w:rPr>
      </w:pPr>
      <w:r w:rsidRPr="00246D7C">
        <w:rPr>
          <w:rFonts w:asciiTheme="majorEastAsia" w:eastAsiaTheme="majorEastAsia" w:hAnsiTheme="majorEastAsia" w:hint="eastAsia"/>
          <w:b/>
          <w:sz w:val="24"/>
          <w:szCs w:val="28"/>
        </w:rPr>
        <w:t>企画提案書</w:t>
      </w:r>
    </w:p>
    <w:tbl>
      <w:tblPr>
        <w:tblStyle w:val="a9"/>
        <w:tblW w:w="9073" w:type="dxa"/>
        <w:tblInd w:w="-34" w:type="dxa"/>
        <w:tblLook w:val="04A0" w:firstRow="1" w:lastRow="0" w:firstColumn="1" w:lastColumn="0" w:noHBand="0" w:noVBand="1"/>
      </w:tblPr>
      <w:tblGrid>
        <w:gridCol w:w="9073"/>
      </w:tblGrid>
      <w:tr w:rsidR="00416A08" w:rsidRPr="003D6A89" w:rsidTr="006A3E2C">
        <w:tc>
          <w:tcPr>
            <w:tcW w:w="9073" w:type="dxa"/>
            <w:shd w:val="clear" w:color="auto" w:fill="D9D9D9" w:themeFill="background1" w:themeFillShade="D9"/>
          </w:tcPr>
          <w:p w:rsidR="00416A08" w:rsidRPr="00246D7C" w:rsidRDefault="00416A08" w:rsidP="006A3E2C">
            <w:pPr>
              <w:pStyle w:val="10"/>
              <w:shd w:val="clear" w:color="auto" w:fill="auto"/>
              <w:spacing w:after="0" w:line="320" w:lineRule="exact"/>
              <w:ind w:left="211" w:hangingChars="100" w:hanging="211"/>
              <w:jc w:val="both"/>
              <w:rPr>
                <w:rFonts w:asciiTheme="majorEastAsia" w:eastAsiaTheme="majorEastAsia" w:hAnsiTheme="majorEastAsia"/>
                <w:b/>
                <w:sz w:val="21"/>
                <w:szCs w:val="21"/>
              </w:rPr>
            </w:pPr>
            <w:r w:rsidRPr="00246D7C">
              <w:rPr>
                <w:rFonts w:asciiTheme="majorEastAsia" w:eastAsiaTheme="majorEastAsia" w:hAnsiTheme="majorEastAsia" w:hint="eastAsia"/>
                <w:b/>
                <w:sz w:val="21"/>
                <w:szCs w:val="21"/>
              </w:rPr>
              <w:t>１．</w:t>
            </w:r>
            <w:r w:rsidR="006A3E2C" w:rsidRPr="00246D7C">
              <w:rPr>
                <w:rFonts w:asciiTheme="majorEastAsia" w:eastAsiaTheme="majorEastAsia" w:hAnsiTheme="majorEastAsia" w:hint="eastAsia"/>
                <w:b/>
                <w:sz w:val="21"/>
                <w:szCs w:val="21"/>
              </w:rPr>
              <w:t>駐車場使用料徴収のための機器等設置に</w:t>
            </w:r>
            <w:r w:rsidR="00AC62C4">
              <w:rPr>
                <w:rFonts w:asciiTheme="majorEastAsia" w:eastAsiaTheme="majorEastAsia" w:hAnsiTheme="majorEastAsia" w:hint="eastAsia"/>
                <w:b/>
                <w:sz w:val="21"/>
                <w:szCs w:val="21"/>
              </w:rPr>
              <w:t>ついて</w:t>
            </w:r>
          </w:p>
        </w:tc>
      </w:tr>
      <w:tr w:rsidR="00416A08" w:rsidRPr="00246D7C" w:rsidTr="006A3E2C">
        <w:tc>
          <w:tcPr>
            <w:tcW w:w="9073" w:type="dxa"/>
          </w:tcPr>
          <w:p w:rsidR="00757FD8" w:rsidRPr="00246D7C" w:rsidRDefault="007B59C9" w:rsidP="00416A08">
            <w:pPr>
              <w:rPr>
                <w:rFonts w:asciiTheme="minorEastAsia" w:hAnsiTheme="minorEastAsia"/>
                <w:b/>
                <w:szCs w:val="21"/>
              </w:rPr>
            </w:pPr>
            <w:r w:rsidRPr="00246D7C">
              <w:rPr>
                <w:rFonts w:asciiTheme="minorEastAsia" w:hAnsiTheme="minorEastAsia" w:hint="eastAsia"/>
                <w:b/>
                <w:szCs w:val="21"/>
              </w:rPr>
              <w:t>１）</w:t>
            </w:r>
            <w:r w:rsidR="00416A08" w:rsidRPr="00246D7C">
              <w:rPr>
                <w:rFonts w:asciiTheme="minorEastAsia" w:hAnsiTheme="minorEastAsia" w:hint="eastAsia"/>
                <w:b/>
                <w:szCs w:val="21"/>
              </w:rPr>
              <w:t>仕様書</w:t>
            </w:r>
            <w:r w:rsidR="00757FD8" w:rsidRPr="00246D7C">
              <w:rPr>
                <w:rFonts w:asciiTheme="minorEastAsia" w:hAnsiTheme="minorEastAsia" w:hint="eastAsia"/>
                <w:b/>
                <w:szCs w:val="21"/>
              </w:rPr>
              <w:t>「</w:t>
            </w:r>
            <w:r w:rsidR="00AC62C4" w:rsidRPr="00AC62C4">
              <w:rPr>
                <w:rFonts w:asciiTheme="minorEastAsia" w:hAnsiTheme="minorEastAsia" w:hint="eastAsia"/>
                <w:b/>
                <w:szCs w:val="21"/>
              </w:rPr>
              <w:t>６（１）ア　機器等設備について</w:t>
            </w:r>
            <w:r w:rsidR="00757FD8" w:rsidRPr="00246D7C">
              <w:rPr>
                <w:rFonts w:asciiTheme="minorEastAsia" w:hAnsiTheme="minorEastAsia" w:hint="eastAsia"/>
                <w:b/>
                <w:szCs w:val="21"/>
              </w:rPr>
              <w:t>」に記載している項目について</w:t>
            </w:r>
          </w:p>
          <w:p w:rsidR="00416A08" w:rsidRPr="00246D7C" w:rsidRDefault="00757FD8" w:rsidP="00B30332">
            <w:pPr>
              <w:rPr>
                <w:rFonts w:asciiTheme="minorEastAsia" w:hAnsiTheme="minorEastAsia"/>
                <w:szCs w:val="21"/>
              </w:rPr>
            </w:pPr>
            <w:r w:rsidRPr="00246D7C">
              <w:rPr>
                <w:rFonts w:asciiTheme="minorEastAsia" w:hAnsiTheme="minorEastAsia" w:hint="eastAsia"/>
                <w:szCs w:val="21"/>
              </w:rPr>
              <w:t xml:space="preserve">　　※様式５－３も活用しながら提案すること。</w:t>
            </w:r>
          </w:p>
          <w:p w:rsidR="00757FD8" w:rsidRPr="00246D7C" w:rsidRDefault="00757FD8" w:rsidP="00B30332">
            <w:pPr>
              <w:rPr>
                <w:rFonts w:asciiTheme="minorEastAsia" w:hAnsiTheme="minorEastAsia"/>
                <w:szCs w:val="21"/>
              </w:rPr>
            </w:pPr>
          </w:p>
          <w:p w:rsidR="00757FD8" w:rsidRPr="00AD530C" w:rsidRDefault="00757FD8" w:rsidP="00757FD8">
            <w:pPr>
              <w:ind w:leftChars="-102" w:left="-212" w:hanging="2"/>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7B59C9" w:rsidP="00B30332">
            <w:pPr>
              <w:rPr>
                <w:rFonts w:asciiTheme="minorEastAsia" w:hAnsiTheme="minorEastAsia"/>
                <w:b/>
                <w:szCs w:val="21"/>
              </w:rPr>
            </w:pPr>
            <w:r w:rsidRPr="00246D7C">
              <w:rPr>
                <w:rFonts w:asciiTheme="minorEastAsia" w:hAnsiTheme="minorEastAsia" w:hint="eastAsia"/>
                <w:b/>
                <w:szCs w:val="21"/>
              </w:rPr>
              <w:t>２）</w:t>
            </w:r>
            <w:r w:rsidR="00AC62C4" w:rsidRPr="00AC62C4">
              <w:rPr>
                <w:rFonts w:asciiTheme="minorEastAsia" w:hAnsiTheme="minorEastAsia" w:hint="eastAsia"/>
                <w:b/>
                <w:szCs w:val="21"/>
              </w:rPr>
              <w:t>バイクの進入及び駐車に対する対策について</w:t>
            </w: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416A08" w:rsidRPr="00246D7C" w:rsidRDefault="00416A08" w:rsidP="00B30332">
            <w:pPr>
              <w:rPr>
                <w:rFonts w:asciiTheme="minorEastAsia" w:hAnsiTheme="minorEastAsia"/>
                <w:szCs w:val="21"/>
              </w:rPr>
            </w:pPr>
          </w:p>
          <w:p w:rsidR="00757FD8" w:rsidRPr="00246D7C" w:rsidRDefault="007B59C9" w:rsidP="00B30332">
            <w:pPr>
              <w:rPr>
                <w:rFonts w:asciiTheme="minorEastAsia" w:hAnsiTheme="minorEastAsia"/>
                <w:b/>
                <w:szCs w:val="21"/>
              </w:rPr>
            </w:pPr>
            <w:r w:rsidRPr="00246D7C">
              <w:rPr>
                <w:rFonts w:asciiTheme="minorEastAsia" w:hAnsiTheme="minorEastAsia" w:hint="eastAsia"/>
                <w:b/>
                <w:szCs w:val="21"/>
              </w:rPr>
              <w:t>３）</w:t>
            </w:r>
            <w:r w:rsidR="000654CD" w:rsidRPr="00246D7C">
              <w:rPr>
                <w:rFonts w:asciiTheme="minorEastAsia" w:hAnsiTheme="minorEastAsia" w:hint="eastAsia"/>
                <w:b/>
                <w:szCs w:val="21"/>
              </w:rPr>
              <w:t>その他、自由提案等</w:t>
            </w:r>
          </w:p>
          <w:p w:rsidR="00757FD8" w:rsidRPr="00246D7C" w:rsidRDefault="00757FD8" w:rsidP="00B30332">
            <w:pPr>
              <w:rPr>
                <w:rFonts w:asciiTheme="minorEastAsia" w:hAnsiTheme="minorEastAsia"/>
                <w:szCs w:val="21"/>
              </w:rPr>
            </w:pPr>
          </w:p>
          <w:p w:rsidR="00757FD8" w:rsidRPr="00246D7C" w:rsidRDefault="00757FD8" w:rsidP="00B30332">
            <w:pPr>
              <w:rPr>
                <w:rFonts w:asciiTheme="minorEastAsia" w:hAnsiTheme="minorEastAsia"/>
                <w:szCs w:val="21"/>
              </w:rPr>
            </w:pPr>
          </w:p>
          <w:p w:rsidR="00C453C7" w:rsidRPr="00246D7C" w:rsidRDefault="00C453C7" w:rsidP="00B30332">
            <w:pPr>
              <w:rPr>
                <w:rFonts w:asciiTheme="minorEastAsia" w:hAnsiTheme="minorEastAsia"/>
                <w:szCs w:val="21"/>
              </w:rPr>
            </w:pPr>
          </w:p>
          <w:p w:rsidR="00C453C7" w:rsidRPr="00246D7C" w:rsidRDefault="00C453C7" w:rsidP="00B30332">
            <w:pPr>
              <w:rPr>
                <w:rFonts w:asciiTheme="minorEastAsia" w:hAnsiTheme="minorEastAsia"/>
                <w:szCs w:val="21"/>
              </w:rPr>
            </w:pPr>
          </w:p>
          <w:p w:rsidR="006A3E2C" w:rsidRPr="00246D7C" w:rsidRDefault="006A3E2C" w:rsidP="00B30332">
            <w:pPr>
              <w:rPr>
                <w:rFonts w:asciiTheme="minorEastAsia" w:hAnsiTheme="minorEastAsia"/>
                <w:szCs w:val="21"/>
              </w:rPr>
            </w:pPr>
          </w:p>
          <w:p w:rsidR="00416A08" w:rsidRPr="00246D7C" w:rsidRDefault="00416A08" w:rsidP="00B30332">
            <w:pPr>
              <w:rPr>
                <w:rFonts w:asciiTheme="minorEastAsia" w:hAnsiTheme="minorEastAsia"/>
                <w:szCs w:val="21"/>
              </w:rPr>
            </w:pPr>
          </w:p>
        </w:tc>
      </w:tr>
    </w:tbl>
    <w:p w:rsidR="00C453C7" w:rsidRDefault="00C453C7">
      <w:pPr>
        <w:widowControl/>
        <w:jc w:val="left"/>
        <w:rPr>
          <w:rFonts w:asciiTheme="minorEastAsia" w:hAnsiTheme="minorEastAsia"/>
        </w:rPr>
      </w:pPr>
    </w:p>
    <w:p w:rsidR="00246D7C" w:rsidRPr="00246D7C" w:rsidRDefault="00246D7C">
      <w:pPr>
        <w:widowControl/>
        <w:jc w:val="left"/>
        <w:rPr>
          <w:rFonts w:asciiTheme="minorEastAsia" w:hAnsiTheme="minorEastAsia"/>
        </w:rPr>
      </w:pPr>
    </w:p>
    <w:tbl>
      <w:tblPr>
        <w:tblStyle w:val="a9"/>
        <w:tblW w:w="9073" w:type="dxa"/>
        <w:tblInd w:w="-34" w:type="dxa"/>
        <w:tblLook w:val="04A0" w:firstRow="1" w:lastRow="0" w:firstColumn="1" w:lastColumn="0" w:noHBand="0" w:noVBand="1"/>
      </w:tblPr>
      <w:tblGrid>
        <w:gridCol w:w="9073"/>
      </w:tblGrid>
      <w:tr w:rsidR="00757FD8" w:rsidRPr="003D6A89" w:rsidTr="006A3E2C">
        <w:tc>
          <w:tcPr>
            <w:tcW w:w="9073" w:type="dxa"/>
            <w:shd w:val="clear" w:color="auto" w:fill="D9D9D9" w:themeFill="background1" w:themeFillShade="D9"/>
          </w:tcPr>
          <w:p w:rsidR="00757FD8" w:rsidRPr="00246D7C" w:rsidRDefault="00757FD8" w:rsidP="00AC62C4">
            <w:pPr>
              <w:rPr>
                <w:rFonts w:asciiTheme="majorEastAsia" w:eastAsiaTheme="majorEastAsia" w:hAnsiTheme="majorEastAsia"/>
                <w:b/>
                <w:color w:val="000000" w:themeColor="text1"/>
              </w:rPr>
            </w:pPr>
            <w:r w:rsidRPr="00246D7C">
              <w:rPr>
                <w:rFonts w:asciiTheme="majorEastAsia" w:eastAsiaTheme="majorEastAsia" w:hAnsiTheme="majorEastAsia" w:hint="eastAsia"/>
                <w:b/>
                <w:szCs w:val="21"/>
              </w:rPr>
              <w:lastRenderedPageBreak/>
              <w:t>２．</w:t>
            </w:r>
            <w:r w:rsidR="006A3E2C" w:rsidRPr="00246D7C">
              <w:rPr>
                <w:rFonts w:asciiTheme="majorEastAsia" w:eastAsiaTheme="majorEastAsia" w:hAnsiTheme="majorEastAsia" w:hint="eastAsia"/>
                <w:b/>
                <w:color w:val="000000" w:themeColor="text1"/>
              </w:rPr>
              <w:t>駐車場の管理運営業務について</w:t>
            </w:r>
          </w:p>
        </w:tc>
      </w:tr>
      <w:tr w:rsidR="00757FD8" w:rsidRPr="003D6A89" w:rsidTr="006A3E2C">
        <w:tc>
          <w:tcPr>
            <w:tcW w:w="9073" w:type="dxa"/>
          </w:tcPr>
          <w:p w:rsidR="006A3E2C" w:rsidRPr="003D6A89" w:rsidRDefault="00AC62C4" w:rsidP="0036504E">
            <w:pPr>
              <w:rPr>
                <w:rFonts w:asciiTheme="minorEastAsia" w:hAnsiTheme="minorEastAsia"/>
                <w:b/>
                <w:szCs w:val="21"/>
              </w:rPr>
            </w:pPr>
            <w:r w:rsidRPr="003D6A89">
              <w:rPr>
                <w:rFonts w:asciiTheme="minorEastAsia" w:hAnsiTheme="minorEastAsia" w:hint="eastAsia"/>
                <w:b/>
                <w:szCs w:val="21"/>
              </w:rPr>
              <w:t>１）</w:t>
            </w:r>
            <w:r w:rsidR="006A3E2C" w:rsidRPr="003D6A89">
              <w:rPr>
                <w:rFonts w:asciiTheme="minorEastAsia" w:hAnsiTheme="minorEastAsia" w:hint="eastAsia"/>
                <w:b/>
                <w:szCs w:val="21"/>
              </w:rPr>
              <w:t>仕様書「</w:t>
            </w:r>
            <w:r w:rsidRPr="00AC62C4">
              <w:rPr>
                <w:rFonts w:asciiTheme="minorEastAsia" w:hAnsiTheme="minorEastAsia" w:hint="eastAsia"/>
                <w:b/>
                <w:color w:val="000000" w:themeColor="text1"/>
              </w:rPr>
              <w:t>６（２）イ　駐車場の管理運営業務</w:t>
            </w:r>
            <w:r w:rsidR="006A3E2C" w:rsidRPr="003D6A89">
              <w:rPr>
                <w:rFonts w:asciiTheme="minorEastAsia" w:hAnsiTheme="minorEastAsia" w:hint="eastAsia"/>
                <w:b/>
                <w:szCs w:val="21"/>
              </w:rPr>
              <w:t>」に記載している項目について</w:t>
            </w:r>
          </w:p>
          <w:p w:rsidR="00AC62C4" w:rsidRDefault="00AC62C4" w:rsidP="0036504E">
            <w:pPr>
              <w:rPr>
                <w:rFonts w:asciiTheme="minorEastAsia" w:hAnsiTheme="minorEastAsia"/>
                <w:b/>
                <w:szCs w:val="21"/>
              </w:rPr>
            </w:pPr>
          </w:p>
          <w:p w:rsidR="00AC62C4" w:rsidRDefault="00AC62C4" w:rsidP="00AC62C4">
            <w:pPr>
              <w:ind w:left="422" w:hangingChars="200" w:hanging="422"/>
              <w:rPr>
                <w:rFonts w:asciiTheme="minorEastAsia" w:hAnsiTheme="minorEastAsia"/>
                <w:b/>
                <w:szCs w:val="21"/>
              </w:rPr>
            </w:pPr>
          </w:p>
          <w:p w:rsidR="00AC62C4" w:rsidRDefault="00AC62C4" w:rsidP="00AC62C4">
            <w:pPr>
              <w:ind w:left="422" w:hangingChars="200" w:hanging="422"/>
              <w:rPr>
                <w:rFonts w:asciiTheme="minorEastAsia" w:hAnsiTheme="minorEastAsia"/>
                <w:b/>
                <w:szCs w:val="21"/>
              </w:rPr>
            </w:pPr>
          </w:p>
          <w:p w:rsidR="00AC62C4" w:rsidRDefault="00AC62C4" w:rsidP="00AC62C4">
            <w:pPr>
              <w:ind w:left="422" w:hangingChars="200" w:hanging="422"/>
              <w:rPr>
                <w:rFonts w:asciiTheme="minorEastAsia" w:hAnsiTheme="minorEastAsia"/>
                <w:b/>
                <w:szCs w:val="21"/>
              </w:rPr>
            </w:pPr>
          </w:p>
          <w:p w:rsidR="00AC62C4" w:rsidRDefault="00AC62C4" w:rsidP="00AC62C4">
            <w:pPr>
              <w:ind w:left="422" w:hangingChars="200" w:hanging="422"/>
              <w:rPr>
                <w:rFonts w:asciiTheme="minorEastAsia" w:hAnsiTheme="minorEastAsia"/>
                <w:b/>
                <w:szCs w:val="21"/>
              </w:rPr>
            </w:pPr>
          </w:p>
          <w:p w:rsidR="006A3E2C" w:rsidRPr="003D6A89" w:rsidRDefault="00AC62C4" w:rsidP="00AC62C4">
            <w:pPr>
              <w:ind w:left="422" w:hangingChars="200" w:hanging="422"/>
              <w:rPr>
                <w:rFonts w:asciiTheme="minorEastAsia" w:hAnsiTheme="minorEastAsia"/>
                <w:b/>
                <w:szCs w:val="21"/>
              </w:rPr>
            </w:pPr>
            <w:r>
              <w:rPr>
                <w:rFonts w:asciiTheme="minorEastAsia" w:hAnsiTheme="minorEastAsia" w:hint="eastAsia"/>
                <w:b/>
                <w:szCs w:val="21"/>
              </w:rPr>
              <w:t>２</w:t>
            </w:r>
            <w:r w:rsidR="006A3E2C" w:rsidRPr="003D6A89">
              <w:rPr>
                <w:rFonts w:asciiTheme="minorEastAsia" w:hAnsiTheme="minorEastAsia" w:hint="eastAsia"/>
                <w:b/>
                <w:szCs w:val="21"/>
              </w:rPr>
              <w:t>）</w:t>
            </w:r>
            <w:r w:rsidRPr="00AC62C4">
              <w:rPr>
                <w:rFonts w:asciiTheme="minorEastAsia" w:hAnsiTheme="minorEastAsia" w:hint="eastAsia"/>
                <w:b/>
                <w:szCs w:val="21"/>
              </w:rPr>
              <w:t>緊急時の対応、遠隔操作の方法、遠隔操作で対応できないときの駆け付け対応</w:t>
            </w:r>
            <w:r w:rsidR="006A3E2C" w:rsidRPr="003D6A89">
              <w:rPr>
                <w:rFonts w:asciiTheme="minorEastAsia" w:hAnsiTheme="minorEastAsia" w:hint="eastAsia"/>
                <w:b/>
                <w:szCs w:val="21"/>
              </w:rPr>
              <w:t>緊急時の対応</w:t>
            </w:r>
            <w:r>
              <w:rPr>
                <w:rFonts w:asciiTheme="minorEastAsia" w:hAnsiTheme="minorEastAsia" w:hint="eastAsia"/>
                <w:b/>
                <w:szCs w:val="21"/>
              </w:rPr>
              <w:t>等</w:t>
            </w:r>
            <w:r w:rsidR="006A3E2C" w:rsidRPr="003D6A89">
              <w:rPr>
                <w:rFonts w:asciiTheme="minorEastAsia" w:hAnsiTheme="minorEastAsia" w:hint="eastAsia"/>
                <w:b/>
                <w:szCs w:val="21"/>
              </w:rPr>
              <w:t>について</w:t>
            </w:r>
          </w:p>
          <w:p w:rsidR="00757FD8" w:rsidRPr="003D6A89" w:rsidRDefault="00757FD8" w:rsidP="0036504E">
            <w:pPr>
              <w:rPr>
                <w:rFonts w:asciiTheme="minorEastAsia" w:hAnsiTheme="minorEastAsia"/>
                <w:szCs w:val="21"/>
              </w:rPr>
            </w:pPr>
          </w:p>
          <w:p w:rsidR="00757FD8" w:rsidRPr="003D6A89" w:rsidRDefault="00757FD8"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AC62C4" w:rsidP="0036504E">
            <w:pPr>
              <w:rPr>
                <w:rFonts w:asciiTheme="minorEastAsia" w:hAnsiTheme="minorEastAsia"/>
                <w:b/>
                <w:szCs w:val="21"/>
              </w:rPr>
            </w:pPr>
            <w:r>
              <w:rPr>
                <w:rFonts w:asciiTheme="minorEastAsia" w:hAnsiTheme="minorEastAsia" w:hint="eastAsia"/>
                <w:b/>
                <w:szCs w:val="21"/>
              </w:rPr>
              <w:t>３</w:t>
            </w:r>
            <w:r w:rsidR="006A3E2C" w:rsidRPr="003D6A89">
              <w:rPr>
                <w:rFonts w:asciiTheme="minorEastAsia" w:hAnsiTheme="minorEastAsia" w:hint="eastAsia"/>
                <w:b/>
                <w:szCs w:val="21"/>
              </w:rPr>
              <w:t>）</w:t>
            </w:r>
            <w:r w:rsidR="00A12BCC">
              <w:rPr>
                <w:rFonts w:asciiTheme="minorEastAsia" w:hAnsiTheme="minorEastAsia" w:hint="eastAsia"/>
                <w:b/>
                <w:szCs w:val="21"/>
              </w:rPr>
              <w:t>以下の緊急事項の対応</w:t>
            </w:r>
            <w:r w:rsidR="006A3E2C" w:rsidRPr="003D6A89">
              <w:rPr>
                <w:rFonts w:asciiTheme="minorEastAsia" w:hAnsiTheme="minorEastAsia" w:hint="eastAsia"/>
                <w:b/>
                <w:szCs w:val="21"/>
              </w:rPr>
              <w:t>について</w:t>
            </w:r>
          </w:p>
          <w:p w:rsidR="00A12BCC" w:rsidRPr="00A12BCC" w:rsidRDefault="00A12BCC" w:rsidP="00A12BCC">
            <w:pPr>
              <w:pStyle w:val="10"/>
              <w:shd w:val="clear" w:color="auto" w:fill="auto"/>
              <w:spacing w:after="0" w:line="320" w:lineRule="exact"/>
              <w:ind w:firstLineChars="100" w:firstLine="210"/>
              <w:jc w:val="both"/>
              <w:rPr>
                <w:rFonts w:asciiTheme="minorEastAsia" w:eastAsiaTheme="minorEastAsia" w:hAnsiTheme="minorEastAsia"/>
                <w:sz w:val="21"/>
                <w:szCs w:val="21"/>
              </w:rPr>
            </w:pPr>
            <w:r w:rsidRPr="00A12BCC">
              <w:rPr>
                <w:rFonts w:asciiTheme="minorEastAsia" w:eastAsiaTheme="minorEastAsia" w:hAnsiTheme="minorEastAsia" w:hint="eastAsia"/>
                <w:sz w:val="21"/>
                <w:szCs w:val="21"/>
              </w:rPr>
              <w:t>①</w:t>
            </w:r>
            <w:r w:rsidRPr="00A12BCC">
              <w:rPr>
                <w:rFonts w:asciiTheme="minorEastAsia" w:eastAsiaTheme="minorEastAsia" w:hAnsiTheme="minorEastAsia"/>
                <w:sz w:val="21"/>
                <w:szCs w:val="21"/>
              </w:rPr>
              <w:t>駐車場内の事故</w:t>
            </w:r>
            <w:r w:rsidRPr="00A12BCC">
              <w:rPr>
                <w:rFonts w:asciiTheme="minorEastAsia" w:eastAsiaTheme="minorEastAsia" w:hAnsiTheme="minorEastAsia" w:hint="eastAsia"/>
                <w:sz w:val="21"/>
                <w:szCs w:val="21"/>
              </w:rPr>
              <w:t>の対応</w:t>
            </w:r>
          </w:p>
          <w:p w:rsidR="00A12BCC" w:rsidRPr="00A12BCC" w:rsidRDefault="00A12BCC" w:rsidP="00A12BCC">
            <w:pPr>
              <w:pStyle w:val="10"/>
              <w:shd w:val="clear" w:color="auto" w:fill="auto"/>
              <w:spacing w:after="0" w:line="320" w:lineRule="exact"/>
              <w:ind w:firstLineChars="100" w:firstLine="210"/>
              <w:jc w:val="both"/>
              <w:rPr>
                <w:rFonts w:asciiTheme="minorEastAsia" w:eastAsiaTheme="minorEastAsia" w:hAnsiTheme="minorEastAsia"/>
                <w:sz w:val="21"/>
                <w:szCs w:val="21"/>
              </w:rPr>
            </w:pPr>
            <w:r w:rsidRPr="00A12BCC">
              <w:rPr>
                <w:rFonts w:asciiTheme="minorEastAsia" w:eastAsiaTheme="minorEastAsia" w:hAnsiTheme="minorEastAsia" w:hint="eastAsia"/>
                <w:sz w:val="21"/>
                <w:szCs w:val="21"/>
              </w:rPr>
              <w:t>②</w:t>
            </w:r>
            <w:r w:rsidRPr="00A12BCC">
              <w:rPr>
                <w:rFonts w:asciiTheme="minorEastAsia" w:eastAsiaTheme="minorEastAsia" w:hAnsiTheme="minorEastAsia"/>
                <w:sz w:val="21"/>
                <w:szCs w:val="21"/>
              </w:rPr>
              <w:t>機器の故障</w:t>
            </w:r>
            <w:r w:rsidRPr="00A12BCC">
              <w:rPr>
                <w:rFonts w:asciiTheme="minorEastAsia" w:eastAsiaTheme="minorEastAsia" w:hAnsiTheme="minorEastAsia" w:hint="eastAsia"/>
                <w:sz w:val="21"/>
                <w:szCs w:val="21"/>
              </w:rPr>
              <w:t>の対応</w:t>
            </w:r>
          </w:p>
          <w:p w:rsidR="00A12BCC" w:rsidRPr="00A12BCC" w:rsidRDefault="00A12BCC" w:rsidP="00A12BCC">
            <w:pPr>
              <w:pStyle w:val="10"/>
              <w:shd w:val="clear" w:color="auto" w:fill="auto"/>
              <w:spacing w:after="0" w:line="320" w:lineRule="exact"/>
              <w:ind w:firstLineChars="100" w:firstLine="210"/>
              <w:jc w:val="both"/>
              <w:rPr>
                <w:rFonts w:asciiTheme="minorEastAsia" w:eastAsiaTheme="minorEastAsia" w:hAnsiTheme="minorEastAsia"/>
                <w:sz w:val="21"/>
                <w:szCs w:val="21"/>
              </w:rPr>
            </w:pPr>
            <w:r w:rsidRPr="00A12BCC">
              <w:rPr>
                <w:rFonts w:asciiTheme="minorEastAsia" w:eastAsiaTheme="minorEastAsia" w:hAnsiTheme="minorEastAsia" w:hint="eastAsia"/>
                <w:sz w:val="21"/>
                <w:szCs w:val="21"/>
              </w:rPr>
              <w:t>③</w:t>
            </w:r>
            <w:r w:rsidRPr="00A12BCC">
              <w:rPr>
                <w:rFonts w:asciiTheme="minorEastAsia" w:eastAsiaTheme="minorEastAsia" w:hAnsiTheme="minorEastAsia"/>
                <w:sz w:val="21"/>
                <w:szCs w:val="21"/>
              </w:rPr>
              <w:t>駐車場券の紛失</w:t>
            </w:r>
            <w:r w:rsidRPr="00A12BCC">
              <w:rPr>
                <w:rFonts w:asciiTheme="minorEastAsia" w:eastAsiaTheme="minorEastAsia" w:hAnsiTheme="minorEastAsia" w:hint="eastAsia"/>
                <w:sz w:val="21"/>
                <w:szCs w:val="21"/>
              </w:rPr>
              <w:t>の対応</w:t>
            </w:r>
          </w:p>
          <w:p w:rsidR="00A12BCC" w:rsidRPr="00A12BCC" w:rsidRDefault="00A12BCC" w:rsidP="00A12BCC">
            <w:pPr>
              <w:pStyle w:val="10"/>
              <w:shd w:val="clear" w:color="auto" w:fill="auto"/>
              <w:spacing w:after="0" w:line="320" w:lineRule="exact"/>
              <w:ind w:firstLineChars="100" w:firstLine="210"/>
              <w:jc w:val="both"/>
              <w:rPr>
                <w:rFonts w:asciiTheme="minorEastAsia" w:eastAsiaTheme="minorEastAsia" w:hAnsiTheme="minorEastAsia"/>
                <w:sz w:val="21"/>
                <w:szCs w:val="21"/>
              </w:rPr>
            </w:pPr>
            <w:r w:rsidRPr="00A12BCC">
              <w:rPr>
                <w:rFonts w:asciiTheme="minorEastAsia" w:eastAsiaTheme="minorEastAsia" w:hAnsiTheme="minorEastAsia" w:hint="eastAsia"/>
                <w:sz w:val="21"/>
                <w:szCs w:val="21"/>
              </w:rPr>
              <w:t>④</w:t>
            </w:r>
            <w:r w:rsidRPr="00A12BCC">
              <w:rPr>
                <w:rFonts w:asciiTheme="minorEastAsia" w:eastAsiaTheme="minorEastAsia" w:hAnsiTheme="minorEastAsia"/>
                <w:sz w:val="21"/>
                <w:szCs w:val="21"/>
              </w:rPr>
              <w:t>駐車券詰まり</w:t>
            </w:r>
            <w:r w:rsidRPr="00A12BCC">
              <w:rPr>
                <w:rFonts w:asciiTheme="minorEastAsia" w:eastAsiaTheme="minorEastAsia" w:hAnsiTheme="minorEastAsia" w:hint="eastAsia"/>
                <w:sz w:val="21"/>
                <w:szCs w:val="21"/>
              </w:rPr>
              <w:t>の対応</w:t>
            </w:r>
          </w:p>
          <w:p w:rsidR="00A12BCC" w:rsidRPr="00A12BCC" w:rsidRDefault="00A12BCC" w:rsidP="00A12BCC">
            <w:pPr>
              <w:pStyle w:val="10"/>
              <w:shd w:val="clear" w:color="auto" w:fill="auto"/>
              <w:spacing w:after="0" w:line="320" w:lineRule="exact"/>
              <w:ind w:firstLineChars="100" w:firstLine="210"/>
              <w:jc w:val="both"/>
              <w:rPr>
                <w:rFonts w:asciiTheme="minorEastAsia" w:eastAsiaTheme="minorEastAsia" w:hAnsiTheme="minorEastAsia"/>
                <w:sz w:val="21"/>
                <w:szCs w:val="21"/>
              </w:rPr>
            </w:pPr>
            <w:r w:rsidRPr="00A12BCC">
              <w:rPr>
                <w:rFonts w:asciiTheme="minorEastAsia" w:eastAsiaTheme="minorEastAsia" w:hAnsiTheme="minorEastAsia" w:hint="eastAsia"/>
                <w:sz w:val="21"/>
                <w:szCs w:val="21"/>
              </w:rPr>
              <w:t>⑤停電時の対応</w:t>
            </w:r>
          </w:p>
          <w:p w:rsidR="00A12BCC" w:rsidRPr="00A12BCC" w:rsidRDefault="00A12BCC" w:rsidP="00A12BCC">
            <w:pPr>
              <w:pStyle w:val="10"/>
              <w:shd w:val="clear" w:color="auto" w:fill="auto"/>
              <w:spacing w:after="0" w:line="320" w:lineRule="exact"/>
              <w:ind w:firstLineChars="100" w:firstLine="210"/>
              <w:jc w:val="both"/>
              <w:rPr>
                <w:rFonts w:asciiTheme="minorEastAsia" w:eastAsiaTheme="minorEastAsia" w:hAnsiTheme="minorEastAsia"/>
                <w:sz w:val="21"/>
                <w:szCs w:val="21"/>
              </w:rPr>
            </w:pPr>
            <w:r w:rsidRPr="00A12BCC">
              <w:rPr>
                <w:rFonts w:asciiTheme="minorEastAsia" w:eastAsiaTheme="minorEastAsia" w:hAnsiTheme="minorEastAsia" w:hint="eastAsia"/>
                <w:sz w:val="21"/>
                <w:szCs w:val="21"/>
              </w:rPr>
              <w:t>⑥</w:t>
            </w:r>
            <w:bookmarkStart w:id="0" w:name="_GoBack"/>
            <w:bookmarkEnd w:id="0"/>
            <w:r w:rsidR="00AC62C4" w:rsidRPr="00AC62C4">
              <w:rPr>
                <w:rFonts w:asciiTheme="minorEastAsia" w:eastAsiaTheme="minorEastAsia" w:hAnsiTheme="minorEastAsia" w:hint="eastAsia"/>
                <w:sz w:val="21"/>
                <w:szCs w:val="21"/>
              </w:rPr>
              <w:t>長期放置車両</w:t>
            </w:r>
            <w:r w:rsidR="00AC62C4">
              <w:rPr>
                <w:rFonts w:asciiTheme="minorEastAsia" w:eastAsiaTheme="minorEastAsia" w:hAnsiTheme="minorEastAsia" w:hint="eastAsia"/>
                <w:sz w:val="21"/>
                <w:szCs w:val="21"/>
              </w:rPr>
              <w:t>への</w:t>
            </w:r>
            <w:r w:rsidRPr="00A12BCC">
              <w:rPr>
                <w:rFonts w:asciiTheme="minorEastAsia" w:eastAsiaTheme="minorEastAsia" w:hAnsiTheme="minorEastAsia" w:hint="eastAsia"/>
                <w:sz w:val="21"/>
                <w:szCs w:val="21"/>
              </w:rPr>
              <w:t>対応</w:t>
            </w:r>
          </w:p>
          <w:p w:rsidR="00A12BCC" w:rsidRPr="00A12BCC" w:rsidRDefault="00A12BCC" w:rsidP="00A12BCC">
            <w:pPr>
              <w:pStyle w:val="10"/>
              <w:shd w:val="clear" w:color="auto" w:fill="auto"/>
              <w:spacing w:after="0" w:line="320" w:lineRule="exact"/>
              <w:ind w:firstLineChars="100" w:firstLine="210"/>
              <w:jc w:val="both"/>
              <w:rPr>
                <w:rFonts w:asciiTheme="minorEastAsia" w:eastAsiaTheme="minorEastAsia" w:hAnsiTheme="minorEastAsia"/>
                <w:sz w:val="21"/>
                <w:szCs w:val="21"/>
              </w:rPr>
            </w:pPr>
            <w:r w:rsidRPr="00A12BCC">
              <w:rPr>
                <w:rFonts w:asciiTheme="minorEastAsia" w:eastAsiaTheme="minorEastAsia" w:hAnsiTheme="minorEastAsia" w:hint="eastAsia"/>
                <w:sz w:val="21"/>
                <w:szCs w:val="21"/>
              </w:rPr>
              <w:t>⑦公衆トイレ等設備の破損の対応</w:t>
            </w:r>
          </w:p>
          <w:p w:rsidR="006A3E2C" w:rsidRPr="00A12BCC" w:rsidRDefault="00A12BCC" w:rsidP="0036504E">
            <w:pPr>
              <w:rPr>
                <w:rFonts w:asciiTheme="minorEastAsia" w:hAnsiTheme="minorEastAsia"/>
                <w:szCs w:val="21"/>
              </w:rPr>
            </w:pPr>
            <w:r w:rsidRPr="00A12BCC">
              <w:rPr>
                <w:rFonts w:asciiTheme="minorEastAsia" w:hAnsiTheme="minorEastAsia" w:hint="eastAsia"/>
                <w:szCs w:val="21"/>
              </w:rPr>
              <w:t xml:space="preserve">　⑧</w:t>
            </w:r>
            <w:r w:rsidR="00AC62C4" w:rsidRPr="00AC62C4">
              <w:rPr>
                <w:rFonts w:asciiTheme="minorEastAsia" w:hAnsiTheme="minorEastAsia" w:hint="eastAsia"/>
                <w:szCs w:val="21"/>
              </w:rPr>
              <w:t>その他、緊急時の対応等</w:t>
            </w:r>
          </w:p>
          <w:p w:rsidR="00A12BCC" w:rsidRDefault="00A12BCC" w:rsidP="0036504E">
            <w:pPr>
              <w:rPr>
                <w:rFonts w:asciiTheme="minorEastAsia" w:hAnsiTheme="minorEastAsia"/>
                <w:sz w:val="24"/>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AC62C4" w:rsidP="0036504E">
            <w:pPr>
              <w:rPr>
                <w:rFonts w:asciiTheme="minorEastAsia" w:hAnsiTheme="minorEastAsia"/>
                <w:b/>
                <w:szCs w:val="21"/>
              </w:rPr>
            </w:pPr>
            <w:r>
              <w:rPr>
                <w:rFonts w:asciiTheme="minorEastAsia" w:hAnsiTheme="minorEastAsia" w:hint="eastAsia"/>
                <w:b/>
                <w:szCs w:val="21"/>
              </w:rPr>
              <w:t>４</w:t>
            </w:r>
            <w:r w:rsidR="006A3E2C" w:rsidRPr="003D6A89">
              <w:rPr>
                <w:rFonts w:asciiTheme="minorEastAsia" w:hAnsiTheme="minorEastAsia" w:hint="eastAsia"/>
                <w:b/>
                <w:szCs w:val="21"/>
              </w:rPr>
              <w:t>）</w:t>
            </w:r>
            <w:r w:rsidR="00AB2DB4">
              <w:rPr>
                <w:rFonts w:asciiTheme="minorEastAsia" w:hAnsiTheme="minorEastAsia" w:hint="eastAsia"/>
                <w:b/>
                <w:szCs w:val="21"/>
              </w:rPr>
              <w:t>駐車場の</w:t>
            </w:r>
            <w:r w:rsidR="006A3E2C" w:rsidRPr="003D6A89">
              <w:rPr>
                <w:rFonts w:asciiTheme="minorEastAsia" w:hAnsiTheme="minorEastAsia" w:hint="eastAsia"/>
                <w:b/>
                <w:color w:val="000000" w:themeColor="text1"/>
                <w:szCs w:val="21"/>
              </w:rPr>
              <w:t>休止の対応、使用減免の対応について</w:t>
            </w:r>
          </w:p>
          <w:p w:rsidR="00757FD8" w:rsidRPr="003D6A89" w:rsidRDefault="00757FD8" w:rsidP="0036504E">
            <w:pPr>
              <w:rPr>
                <w:rFonts w:asciiTheme="minorEastAsia" w:hAnsiTheme="minorEastAsia"/>
                <w:szCs w:val="21"/>
              </w:rPr>
            </w:pPr>
          </w:p>
          <w:p w:rsidR="00757FD8" w:rsidRPr="003D6A89" w:rsidRDefault="00757FD8"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757FD8" w:rsidRPr="003D6A89" w:rsidRDefault="00757FD8" w:rsidP="0036504E">
            <w:pPr>
              <w:rPr>
                <w:rFonts w:asciiTheme="minorEastAsia" w:hAnsiTheme="minorEastAsia"/>
                <w:szCs w:val="21"/>
              </w:rPr>
            </w:pPr>
          </w:p>
          <w:p w:rsidR="00757FD8" w:rsidRPr="003D6A89" w:rsidRDefault="00AC62C4" w:rsidP="0036504E">
            <w:pPr>
              <w:rPr>
                <w:rFonts w:asciiTheme="minorEastAsia" w:hAnsiTheme="minorEastAsia"/>
                <w:b/>
                <w:szCs w:val="21"/>
              </w:rPr>
            </w:pPr>
            <w:r>
              <w:rPr>
                <w:rFonts w:asciiTheme="minorEastAsia" w:hAnsiTheme="minorEastAsia" w:hint="eastAsia"/>
                <w:b/>
                <w:szCs w:val="21"/>
              </w:rPr>
              <w:t>５</w:t>
            </w:r>
            <w:r w:rsidR="007B59C9">
              <w:rPr>
                <w:rFonts w:asciiTheme="minorEastAsia" w:hAnsiTheme="minorEastAsia" w:hint="eastAsia"/>
                <w:b/>
                <w:szCs w:val="21"/>
              </w:rPr>
              <w:t>）</w:t>
            </w:r>
            <w:r w:rsidR="006A3E2C" w:rsidRPr="003D6A89">
              <w:rPr>
                <w:rFonts w:asciiTheme="minorEastAsia" w:hAnsiTheme="minorEastAsia" w:hint="eastAsia"/>
                <w:b/>
                <w:szCs w:val="21"/>
              </w:rPr>
              <w:t>その他、自由提案等</w:t>
            </w:r>
          </w:p>
          <w:p w:rsidR="00757FD8" w:rsidRPr="003D6A89" w:rsidRDefault="00757FD8" w:rsidP="0036504E">
            <w:pPr>
              <w:rPr>
                <w:rFonts w:asciiTheme="minorEastAsia" w:hAnsiTheme="minorEastAsia"/>
                <w:szCs w:val="21"/>
              </w:rPr>
            </w:pPr>
          </w:p>
          <w:p w:rsidR="00757FD8" w:rsidRPr="003D6A89" w:rsidRDefault="00757FD8"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7B59C9" w:rsidRDefault="007B59C9" w:rsidP="0036504E">
            <w:pPr>
              <w:rPr>
                <w:rFonts w:asciiTheme="minorEastAsia" w:hAnsiTheme="minorEastAsia"/>
                <w:szCs w:val="21"/>
              </w:rPr>
            </w:pPr>
          </w:p>
          <w:p w:rsidR="00AB2DB4" w:rsidRPr="003D6A89" w:rsidRDefault="00AB2DB4" w:rsidP="0036504E">
            <w:pPr>
              <w:rPr>
                <w:rFonts w:asciiTheme="minorEastAsia" w:hAnsiTheme="minorEastAsia"/>
                <w:szCs w:val="21"/>
              </w:rPr>
            </w:pPr>
          </w:p>
          <w:p w:rsidR="00757FD8" w:rsidRPr="003D6A89" w:rsidRDefault="00757FD8" w:rsidP="0036504E">
            <w:pPr>
              <w:rPr>
                <w:rFonts w:asciiTheme="minorEastAsia" w:hAnsiTheme="minorEastAsia"/>
                <w:szCs w:val="21"/>
              </w:rPr>
            </w:pPr>
          </w:p>
        </w:tc>
      </w:tr>
    </w:tbl>
    <w:p w:rsidR="006A3E2C" w:rsidRPr="003D6A89" w:rsidRDefault="006A3E2C">
      <w:pPr>
        <w:rPr>
          <w:rFonts w:asciiTheme="minorEastAsia" w:hAnsiTheme="minorEastAsia"/>
        </w:rPr>
      </w:pPr>
    </w:p>
    <w:tbl>
      <w:tblPr>
        <w:tblStyle w:val="a9"/>
        <w:tblW w:w="9073" w:type="dxa"/>
        <w:tblInd w:w="-34" w:type="dxa"/>
        <w:tblLook w:val="04A0" w:firstRow="1" w:lastRow="0" w:firstColumn="1" w:lastColumn="0" w:noHBand="0" w:noVBand="1"/>
      </w:tblPr>
      <w:tblGrid>
        <w:gridCol w:w="9073"/>
      </w:tblGrid>
      <w:tr w:rsidR="006A3E2C" w:rsidRPr="003D6A89" w:rsidTr="006A3E2C">
        <w:tc>
          <w:tcPr>
            <w:tcW w:w="9073" w:type="dxa"/>
            <w:shd w:val="clear" w:color="auto" w:fill="D9D9D9" w:themeFill="background1" w:themeFillShade="D9"/>
          </w:tcPr>
          <w:p w:rsidR="006A3E2C" w:rsidRPr="00246D7C" w:rsidRDefault="006A3E2C" w:rsidP="00AC62C4">
            <w:pPr>
              <w:rPr>
                <w:rFonts w:asciiTheme="majorEastAsia" w:eastAsiaTheme="majorEastAsia" w:hAnsiTheme="majorEastAsia"/>
                <w:b/>
                <w:color w:val="000000" w:themeColor="text1"/>
              </w:rPr>
            </w:pPr>
            <w:r w:rsidRPr="00246D7C">
              <w:rPr>
                <w:rFonts w:asciiTheme="majorEastAsia" w:eastAsiaTheme="majorEastAsia" w:hAnsiTheme="majorEastAsia" w:hint="eastAsia"/>
                <w:b/>
                <w:color w:val="000000" w:themeColor="text1"/>
              </w:rPr>
              <w:lastRenderedPageBreak/>
              <w:t>３．</w:t>
            </w:r>
            <w:r w:rsidR="00AB2DB4">
              <w:rPr>
                <w:rFonts w:asciiTheme="majorEastAsia" w:eastAsiaTheme="majorEastAsia" w:hAnsiTheme="majorEastAsia" w:hint="eastAsia"/>
                <w:b/>
                <w:szCs w:val="21"/>
                <w:shd w:val="pct15" w:color="auto" w:fill="FFFFFF"/>
              </w:rPr>
              <w:t>駐車場管理機器など</w:t>
            </w:r>
            <w:r w:rsidR="00AB2DB4" w:rsidRPr="00F045E7">
              <w:rPr>
                <w:rFonts w:asciiTheme="majorEastAsia" w:eastAsiaTheme="majorEastAsia" w:hAnsiTheme="majorEastAsia" w:hint="eastAsia"/>
                <w:b/>
                <w:szCs w:val="21"/>
                <w:shd w:val="pct15" w:color="auto" w:fill="FFFFFF"/>
              </w:rPr>
              <w:t>の維持管理業務について</w:t>
            </w:r>
          </w:p>
        </w:tc>
      </w:tr>
      <w:tr w:rsidR="006A3E2C" w:rsidRPr="003D6A89" w:rsidTr="006A3E2C">
        <w:tc>
          <w:tcPr>
            <w:tcW w:w="9073" w:type="dxa"/>
          </w:tcPr>
          <w:p w:rsidR="006A3E2C" w:rsidRPr="003D6A89" w:rsidRDefault="00AC62C4" w:rsidP="00AC62C4">
            <w:pPr>
              <w:ind w:left="422" w:hangingChars="200" w:hanging="422"/>
              <w:rPr>
                <w:rFonts w:asciiTheme="minorEastAsia" w:hAnsiTheme="minorEastAsia"/>
                <w:b/>
                <w:szCs w:val="21"/>
              </w:rPr>
            </w:pPr>
            <w:r w:rsidRPr="003D6A89">
              <w:rPr>
                <w:rFonts w:asciiTheme="minorEastAsia" w:hAnsiTheme="minorEastAsia" w:hint="eastAsia"/>
                <w:b/>
                <w:color w:val="000000" w:themeColor="text1"/>
              </w:rPr>
              <w:t>１）</w:t>
            </w:r>
            <w:r w:rsidR="006A3E2C" w:rsidRPr="003D6A89">
              <w:rPr>
                <w:rFonts w:asciiTheme="minorEastAsia" w:hAnsiTheme="minorEastAsia" w:hint="eastAsia"/>
                <w:b/>
                <w:szCs w:val="21"/>
              </w:rPr>
              <w:t>仕様書「</w:t>
            </w:r>
            <w:r w:rsidRPr="00AC62C4">
              <w:rPr>
                <w:rFonts w:asciiTheme="minorEastAsia" w:hAnsiTheme="minorEastAsia" w:hint="eastAsia"/>
                <w:b/>
                <w:color w:val="000000" w:themeColor="text1"/>
              </w:rPr>
              <w:t>６（２）ウ　駐車場の施設及び設備の維持管理業務</w:t>
            </w:r>
            <w:r w:rsidR="006A3E2C" w:rsidRPr="003D6A89">
              <w:rPr>
                <w:rFonts w:asciiTheme="minorEastAsia" w:hAnsiTheme="minorEastAsia" w:hint="eastAsia"/>
                <w:b/>
                <w:szCs w:val="21"/>
              </w:rPr>
              <w:t>」に記載している項目について</w:t>
            </w:r>
          </w:p>
          <w:p w:rsidR="00AC62C4" w:rsidRDefault="00AC62C4" w:rsidP="006A3E2C">
            <w:pPr>
              <w:rPr>
                <w:rFonts w:asciiTheme="minorEastAsia" w:hAnsiTheme="minorEastAsia"/>
                <w:b/>
                <w:color w:val="000000" w:themeColor="text1"/>
              </w:rPr>
            </w:pPr>
          </w:p>
          <w:p w:rsidR="00AC62C4" w:rsidRDefault="00AC62C4" w:rsidP="006A3E2C">
            <w:pPr>
              <w:rPr>
                <w:rFonts w:asciiTheme="minorEastAsia" w:hAnsiTheme="minorEastAsia"/>
                <w:b/>
                <w:color w:val="000000" w:themeColor="text1"/>
              </w:rPr>
            </w:pPr>
          </w:p>
          <w:p w:rsidR="00AC62C4" w:rsidRDefault="00AC62C4" w:rsidP="006A3E2C">
            <w:pPr>
              <w:rPr>
                <w:rFonts w:asciiTheme="minorEastAsia" w:hAnsiTheme="minorEastAsia"/>
                <w:b/>
                <w:color w:val="000000" w:themeColor="text1"/>
              </w:rPr>
            </w:pPr>
          </w:p>
          <w:p w:rsidR="00AC62C4" w:rsidRDefault="00AC62C4" w:rsidP="006A3E2C">
            <w:pPr>
              <w:rPr>
                <w:rFonts w:asciiTheme="minorEastAsia" w:hAnsiTheme="minorEastAsia"/>
                <w:b/>
                <w:color w:val="000000" w:themeColor="text1"/>
              </w:rPr>
            </w:pPr>
          </w:p>
          <w:p w:rsidR="006A3E2C" w:rsidRPr="003D6A89" w:rsidRDefault="00AC62C4" w:rsidP="006A3E2C">
            <w:pPr>
              <w:rPr>
                <w:rFonts w:asciiTheme="minorEastAsia" w:hAnsiTheme="minorEastAsia"/>
                <w:b/>
                <w:color w:val="000000" w:themeColor="text1"/>
              </w:rPr>
            </w:pPr>
            <w:r>
              <w:rPr>
                <w:rFonts w:asciiTheme="minorEastAsia" w:hAnsiTheme="minorEastAsia" w:hint="eastAsia"/>
                <w:b/>
                <w:color w:val="000000" w:themeColor="text1"/>
              </w:rPr>
              <w:t>２</w:t>
            </w:r>
            <w:r w:rsidR="006A3E2C" w:rsidRPr="003D6A89">
              <w:rPr>
                <w:rFonts w:asciiTheme="minorEastAsia" w:hAnsiTheme="minorEastAsia" w:hint="eastAsia"/>
                <w:b/>
                <w:color w:val="000000" w:themeColor="text1"/>
              </w:rPr>
              <w:t>）</w:t>
            </w:r>
            <w:r w:rsidR="006A3E2C" w:rsidRPr="003D6A89">
              <w:rPr>
                <w:rFonts w:asciiTheme="minorEastAsia" w:hAnsiTheme="minorEastAsia"/>
                <w:b/>
                <w:color w:val="000000" w:themeColor="text1"/>
              </w:rPr>
              <w:t>駐車場を管理するため、設備機器</w:t>
            </w:r>
            <w:r w:rsidR="006A3E2C" w:rsidRPr="003D6A89">
              <w:rPr>
                <w:rFonts w:asciiTheme="minorEastAsia" w:hAnsiTheme="minorEastAsia" w:hint="eastAsia"/>
                <w:b/>
                <w:color w:val="000000" w:themeColor="text1"/>
              </w:rPr>
              <w:t>等の</w:t>
            </w:r>
            <w:r w:rsidR="006A3E2C" w:rsidRPr="003D6A89">
              <w:rPr>
                <w:rFonts w:asciiTheme="minorEastAsia" w:hAnsiTheme="minorEastAsia"/>
                <w:b/>
                <w:color w:val="000000" w:themeColor="text1"/>
              </w:rPr>
              <w:t>定期的な保守点検、維持管理</w:t>
            </w:r>
            <w:r w:rsidR="006A3E2C" w:rsidRPr="003D6A89">
              <w:rPr>
                <w:rFonts w:asciiTheme="minorEastAsia" w:hAnsiTheme="minorEastAsia" w:hint="eastAsia"/>
                <w:b/>
                <w:color w:val="000000" w:themeColor="text1"/>
              </w:rPr>
              <w:t>について</w:t>
            </w:r>
          </w:p>
          <w:p w:rsidR="006A3E2C" w:rsidRPr="003D6A89" w:rsidRDefault="006A3E2C" w:rsidP="006A3E2C">
            <w:pPr>
              <w:ind w:left="1050" w:hangingChars="500" w:hanging="1050"/>
              <w:rPr>
                <w:rFonts w:asciiTheme="minorEastAsia" w:hAnsiTheme="minorEastAsia"/>
              </w:rPr>
            </w:pPr>
            <w:r w:rsidRPr="003D6A89">
              <w:rPr>
                <w:rFonts w:asciiTheme="minorEastAsia" w:hAnsiTheme="minorEastAsia" w:hint="eastAsia"/>
                <w:color w:val="000000" w:themeColor="text1"/>
              </w:rPr>
              <w:t xml:space="preserve">　</w:t>
            </w:r>
          </w:p>
          <w:p w:rsidR="006A3E2C" w:rsidRPr="003D6A89" w:rsidRDefault="006A3E2C" w:rsidP="006A3E2C">
            <w:pPr>
              <w:rPr>
                <w:rFonts w:asciiTheme="minorEastAsia" w:hAnsiTheme="minorEastAsia"/>
                <w:szCs w:val="21"/>
              </w:rPr>
            </w:pPr>
          </w:p>
          <w:p w:rsidR="006A3E2C" w:rsidRPr="003D6A89" w:rsidRDefault="006A3E2C" w:rsidP="006A3E2C">
            <w:pPr>
              <w:rPr>
                <w:rFonts w:asciiTheme="minorEastAsia" w:hAnsiTheme="minorEastAsia"/>
                <w:szCs w:val="21"/>
              </w:rPr>
            </w:pPr>
          </w:p>
          <w:p w:rsidR="006A3E2C" w:rsidRPr="003D6A89" w:rsidRDefault="006A3E2C" w:rsidP="006A3E2C">
            <w:pPr>
              <w:rPr>
                <w:rFonts w:asciiTheme="minorEastAsia" w:hAnsiTheme="minorEastAsia"/>
                <w:szCs w:val="21"/>
              </w:rPr>
            </w:pPr>
          </w:p>
          <w:p w:rsidR="006A3E2C" w:rsidRPr="003D6A89" w:rsidRDefault="006A3E2C" w:rsidP="006A3E2C">
            <w:pPr>
              <w:rPr>
                <w:rFonts w:asciiTheme="minorEastAsia" w:hAnsiTheme="minorEastAsia"/>
                <w:szCs w:val="21"/>
              </w:rPr>
            </w:pPr>
          </w:p>
          <w:p w:rsidR="006A3E2C" w:rsidRPr="003D6A89" w:rsidRDefault="006A3E2C" w:rsidP="006A3E2C">
            <w:pPr>
              <w:rPr>
                <w:rFonts w:asciiTheme="minorEastAsia" w:hAnsiTheme="minorEastAsia"/>
                <w:szCs w:val="21"/>
              </w:rPr>
            </w:pPr>
          </w:p>
          <w:p w:rsidR="006A3E2C" w:rsidRPr="003D6A89" w:rsidRDefault="006A3E2C" w:rsidP="006A3E2C">
            <w:pPr>
              <w:rPr>
                <w:rFonts w:asciiTheme="minorEastAsia" w:hAnsiTheme="minorEastAsia"/>
                <w:szCs w:val="21"/>
              </w:rPr>
            </w:pPr>
          </w:p>
          <w:p w:rsidR="006A3E2C" w:rsidRPr="003D6A89" w:rsidRDefault="006A3E2C" w:rsidP="006A3E2C">
            <w:pPr>
              <w:rPr>
                <w:rFonts w:asciiTheme="minorEastAsia" w:hAnsiTheme="minorEastAsia"/>
                <w:szCs w:val="21"/>
              </w:rPr>
            </w:pPr>
          </w:p>
          <w:p w:rsidR="006A3E2C" w:rsidRPr="003D6A89" w:rsidRDefault="006A3E2C" w:rsidP="006A3E2C">
            <w:pPr>
              <w:rPr>
                <w:rFonts w:asciiTheme="minorEastAsia" w:hAnsiTheme="minorEastAsia"/>
                <w:szCs w:val="21"/>
              </w:rPr>
            </w:pPr>
          </w:p>
          <w:p w:rsidR="006A3E2C" w:rsidRPr="003D6A89" w:rsidRDefault="006A3E2C" w:rsidP="006A3E2C">
            <w:pPr>
              <w:rPr>
                <w:rFonts w:asciiTheme="minorEastAsia" w:hAnsiTheme="minorEastAsia"/>
                <w:szCs w:val="21"/>
              </w:rPr>
            </w:pPr>
          </w:p>
          <w:p w:rsidR="006A3E2C" w:rsidRPr="003D6A89" w:rsidRDefault="00AC62C4" w:rsidP="006A3E2C">
            <w:pPr>
              <w:rPr>
                <w:rFonts w:asciiTheme="minorEastAsia" w:hAnsiTheme="minorEastAsia"/>
                <w:b/>
                <w:szCs w:val="21"/>
              </w:rPr>
            </w:pPr>
            <w:r>
              <w:rPr>
                <w:rFonts w:asciiTheme="minorEastAsia" w:hAnsiTheme="minorEastAsia" w:hint="eastAsia"/>
                <w:b/>
                <w:szCs w:val="21"/>
              </w:rPr>
              <w:t>３</w:t>
            </w:r>
            <w:r w:rsidR="007B59C9">
              <w:rPr>
                <w:rFonts w:asciiTheme="minorEastAsia" w:hAnsiTheme="minorEastAsia" w:hint="eastAsia"/>
                <w:b/>
                <w:szCs w:val="21"/>
              </w:rPr>
              <w:t>）</w:t>
            </w:r>
            <w:r w:rsidR="006A3E2C" w:rsidRPr="003D6A89">
              <w:rPr>
                <w:rFonts w:asciiTheme="minorEastAsia" w:hAnsiTheme="minorEastAsia" w:hint="eastAsia"/>
                <w:b/>
                <w:szCs w:val="21"/>
              </w:rPr>
              <w:t>その他、自由提案等</w:t>
            </w: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Default="006A3E2C" w:rsidP="0036504E">
            <w:pPr>
              <w:rPr>
                <w:rFonts w:asciiTheme="minorEastAsia" w:hAnsiTheme="minorEastAsia"/>
                <w:szCs w:val="21"/>
              </w:rPr>
            </w:pPr>
          </w:p>
          <w:p w:rsidR="007B59C9" w:rsidRDefault="007B59C9" w:rsidP="0036504E">
            <w:pPr>
              <w:rPr>
                <w:rFonts w:asciiTheme="minorEastAsia" w:hAnsiTheme="minorEastAsia"/>
                <w:szCs w:val="21"/>
              </w:rPr>
            </w:pPr>
          </w:p>
          <w:p w:rsidR="007B59C9" w:rsidRDefault="007B59C9" w:rsidP="0036504E">
            <w:pPr>
              <w:rPr>
                <w:rFonts w:asciiTheme="minorEastAsia" w:hAnsiTheme="minorEastAsia"/>
                <w:szCs w:val="21"/>
              </w:rPr>
            </w:pPr>
          </w:p>
          <w:p w:rsidR="006A3E2C" w:rsidRPr="003D6A89" w:rsidRDefault="006A3E2C" w:rsidP="0036504E">
            <w:pPr>
              <w:rPr>
                <w:rFonts w:asciiTheme="minorEastAsia" w:hAnsiTheme="minorEastAsia"/>
                <w:szCs w:val="21"/>
              </w:rPr>
            </w:pPr>
          </w:p>
          <w:p w:rsidR="006A3E2C" w:rsidRPr="003D6A89" w:rsidRDefault="006A3E2C" w:rsidP="0036504E">
            <w:pPr>
              <w:rPr>
                <w:rFonts w:asciiTheme="minorEastAsia" w:hAnsiTheme="minorEastAsia"/>
                <w:szCs w:val="21"/>
              </w:rPr>
            </w:pPr>
          </w:p>
        </w:tc>
      </w:tr>
      <w:tr w:rsidR="006A3E2C" w:rsidRPr="003D6A89" w:rsidTr="00C453C7">
        <w:tc>
          <w:tcPr>
            <w:tcW w:w="9073" w:type="dxa"/>
            <w:shd w:val="clear" w:color="auto" w:fill="D9D9D9" w:themeFill="background1" w:themeFillShade="D9"/>
          </w:tcPr>
          <w:p w:rsidR="006A3E2C" w:rsidRPr="00246D7C" w:rsidRDefault="006A3E2C" w:rsidP="00AC62C4">
            <w:pPr>
              <w:rPr>
                <w:rFonts w:asciiTheme="majorEastAsia" w:eastAsiaTheme="majorEastAsia" w:hAnsiTheme="majorEastAsia"/>
                <w:b/>
                <w:color w:val="000000" w:themeColor="text1"/>
              </w:rPr>
            </w:pPr>
            <w:r w:rsidRPr="00246D7C">
              <w:rPr>
                <w:rFonts w:asciiTheme="majorEastAsia" w:eastAsiaTheme="majorEastAsia" w:hAnsiTheme="majorEastAsia" w:hint="eastAsia"/>
                <w:b/>
                <w:color w:val="000000" w:themeColor="text1"/>
              </w:rPr>
              <w:lastRenderedPageBreak/>
              <w:t>４．交通整理業務</w:t>
            </w:r>
            <w:r w:rsidR="003D6A89" w:rsidRPr="00246D7C">
              <w:rPr>
                <w:rFonts w:asciiTheme="majorEastAsia" w:eastAsiaTheme="majorEastAsia" w:hAnsiTheme="majorEastAsia" w:hint="eastAsia"/>
                <w:b/>
                <w:color w:val="000000" w:themeColor="text1"/>
              </w:rPr>
              <w:t>、清掃業務</w:t>
            </w:r>
            <w:r w:rsidRPr="00246D7C">
              <w:rPr>
                <w:rFonts w:asciiTheme="majorEastAsia" w:eastAsiaTheme="majorEastAsia" w:hAnsiTheme="majorEastAsia" w:hint="eastAsia"/>
                <w:b/>
                <w:color w:val="000000" w:themeColor="text1"/>
              </w:rPr>
              <w:t>について</w:t>
            </w:r>
          </w:p>
        </w:tc>
      </w:tr>
      <w:tr w:rsidR="006A3E2C" w:rsidRPr="003D6A89" w:rsidTr="00C453C7">
        <w:tc>
          <w:tcPr>
            <w:tcW w:w="9073" w:type="dxa"/>
          </w:tcPr>
          <w:p w:rsidR="006A3E2C" w:rsidRPr="00AC62C4" w:rsidRDefault="00AC62C4" w:rsidP="00AC62C4">
            <w:pPr>
              <w:ind w:left="422" w:hangingChars="200" w:hanging="422"/>
              <w:rPr>
                <w:rFonts w:asciiTheme="minorEastAsia" w:hAnsiTheme="minorEastAsia"/>
                <w:b/>
                <w:szCs w:val="21"/>
              </w:rPr>
            </w:pPr>
            <w:r w:rsidRPr="003D6A89">
              <w:rPr>
                <w:rFonts w:asciiTheme="minorEastAsia" w:hAnsiTheme="minorEastAsia" w:hint="eastAsia"/>
                <w:b/>
                <w:szCs w:val="21"/>
              </w:rPr>
              <w:t>１）</w:t>
            </w:r>
            <w:r w:rsidRPr="00AC62C4">
              <w:rPr>
                <w:rFonts w:asciiTheme="minorEastAsia" w:hAnsiTheme="minorEastAsia" w:hint="eastAsia"/>
                <w:b/>
                <w:szCs w:val="21"/>
              </w:rPr>
              <w:t>仕様書「６（３）交通整理業務」に記載している項目について</w:t>
            </w:r>
            <w:r>
              <w:rPr>
                <w:rFonts w:asciiTheme="minorEastAsia" w:hAnsiTheme="minorEastAsia"/>
                <w:b/>
                <w:szCs w:val="21"/>
              </w:rPr>
              <w:br/>
            </w:r>
            <w:r w:rsidRPr="006B59B8">
              <w:rPr>
                <w:rFonts w:asciiTheme="minorEastAsia" w:hAnsiTheme="minorEastAsia" w:hint="eastAsia"/>
                <w:b/>
                <w:szCs w:val="21"/>
              </w:rPr>
              <w:t>※</w:t>
            </w:r>
            <w:r w:rsidRPr="00AC62C4">
              <w:rPr>
                <w:rFonts w:asciiTheme="minorEastAsia" w:hAnsiTheme="minorEastAsia" w:hint="eastAsia"/>
                <w:b/>
                <w:szCs w:val="21"/>
              </w:rPr>
              <w:t>仕様書</w:t>
            </w:r>
            <w:r w:rsidR="006B59B8">
              <w:rPr>
                <w:rFonts w:asciiTheme="minorEastAsia" w:hAnsiTheme="minorEastAsia" w:hint="eastAsia"/>
                <w:b/>
                <w:szCs w:val="21"/>
              </w:rPr>
              <w:t>に沿った</w:t>
            </w:r>
            <w:r w:rsidRPr="00AC62C4">
              <w:rPr>
                <w:rFonts w:asciiTheme="minorEastAsia" w:hAnsiTheme="minorEastAsia" w:hint="eastAsia"/>
                <w:b/>
                <w:szCs w:val="21"/>
              </w:rPr>
              <w:t>対応が困難な項目があれば代替案を含めて提案すること。</w:t>
            </w: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B59B8" w:rsidRDefault="006B59B8" w:rsidP="006B59B8">
            <w:pPr>
              <w:ind w:left="422" w:hangingChars="200" w:hanging="422"/>
              <w:rPr>
                <w:rFonts w:asciiTheme="minorEastAsia" w:hAnsiTheme="minorEastAsia"/>
                <w:b/>
                <w:szCs w:val="21"/>
              </w:rPr>
            </w:pPr>
          </w:p>
          <w:p w:rsidR="006A3E2C" w:rsidRDefault="006B59B8" w:rsidP="006B59B8">
            <w:pPr>
              <w:ind w:left="422" w:hangingChars="200" w:hanging="422"/>
              <w:rPr>
                <w:rFonts w:asciiTheme="minorEastAsia" w:hAnsiTheme="minorEastAsia"/>
                <w:b/>
                <w:szCs w:val="21"/>
              </w:rPr>
            </w:pPr>
            <w:r>
              <w:rPr>
                <w:rFonts w:asciiTheme="minorEastAsia" w:hAnsiTheme="minorEastAsia" w:hint="eastAsia"/>
                <w:b/>
                <w:szCs w:val="21"/>
              </w:rPr>
              <w:t>２</w:t>
            </w:r>
            <w:r w:rsidR="006A3E2C" w:rsidRPr="003D6A89">
              <w:rPr>
                <w:rFonts w:asciiTheme="minorEastAsia" w:hAnsiTheme="minorEastAsia" w:hint="eastAsia"/>
                <w:b/>
                <w:szCs w:val="21"/>
              </w:rPr>
              <w:t>）</w:t>
            </w:r>
            <w:r w:rsidRPr="006B59B8">
              <w:rPr>
                <w:rFonts w:asciiTheme="minorEastAsia" w:hAnsiTheme="minorEastAsia" w:hint="eastAsia"/>
                <w:b/>
                <w:szCs w:val="21"/>
              </w:rPr>
              <w:t>仕様書「６（４）清掃業務」に記載している項目について</w:t>
            </w:r>
            <w:r>
              <w:rPr>
                <w:rFonts w:asciiTheme="minorEastAsia" w:hAnsiTheme="minorEastAsia"/>
                <w:b/>
                <w:szCs w:val="21"/>
              </w:rPr>
              <w:br/>
            </w:r>
            <w:r>
              <w:rPr>
                <w:rFonts w:asciiTheme="minorEastAsia" w:hAnsiTheme="minorEastAsia" w:hint="eastAsia"/>
                <w:b/>
                <w:szCs w:val="21"/>
              </w:rPr>
              <w:t>※</w:t>
            </w:r>
            <w:r w:rsidRPr="006B59B8">
              <w:rPr>
                <w:rFonts w:asciiTheme="minorEastAsia" w:hAnsiTheme="minorEastAsia" w:hint="eastAsia"/>
                <w:b/>
                <w:szCs w:val="21"/>
              </w:rPr>
              <w:t>清掃業務従事者の雇用方法等を含めて提案すること。</w:t>
            </w:r>
            <w:r>
              <w:rPr>
                <w:rFonts w:asciiTheme="minorEastAsia" w:hAnsiTheme="minorEastAsia"/>
                <w:b/>
                <w:szCs w:val="21"/>
              </w:rPr>
              <w:br/>
            </w:r>
            <w:r>
              <w:rPr>
                <w:rFonts w:asciiTheme="minorEastAsia" w:hAnsiTheme="minorEastAsia" w:hint="eastAsia"/>
                <w:b/>
                <w:szCs w:val="21"/>
              </w:rPr>
              <w:t xml:space="preserve">　</w:t>
            </w:r>
            <w:r w:rsidRPr="006B59B8">
              <w:rPr>
                <w:rFonts w:asciiTheme="minorEastAsia" w:hAnsiTheme="minorEastAsia" w:hint="eastAsia"/>
                <w:b/>
                <w:szCs w:val="21"/>
              </w:rPr>
              <w:t>また、仕様書に沿った対応が困難な項目があれば代替案を含めて提案すること。</w:t>
            </w:r>
          </w:p>
          <w:p w:rsidR="003D6A89" w:rsidRDefault="003D6A89" w:rsidP="003D6A89">
            <w:pPr>
              <w:rPr>
                <w:rFonts w:asciiTheme="minorEastAsia" w:hAnsiTheme="minorEastAsia"/>
                <w:b/>
                <w:szCs w:val="21"/>
              </w:rPr>
            </w:pPr>
          </w:p>
          <w:p w:rsidR="003D6A89" w:rsidRDefault="003D6A89" w:rsidP="003D6A89">
            <w:pPr>
              <w:rPr>
                <w:rFonts w:asciiTheme="minorEastAsia" w:hAnsiTheme="minorEastAsia"/>
                <w:b/>
                <w:szCs w:val="21"/>
              </w:rPr>
            </w:pPr>
          </w:p>
          <w:p w:rsidR="003D6A89" w:rsidRDefault="003D6A89" w:rsidP="003D6A89">
            <w:pPr>
              <w:rPr>
                <w:rFonts w:asciiTheme="minorEastAsia" w:hAnsiTheme="minorEastAsia"/>
                <w:b/>
                <w:szCs w:val="21"/>
              </w:rPr>
            </w:pPr>
          </w:p>
          <w:p w:rsidR="006B59B8" w:rsidRDefault="006B59B8" w:rsidP="003D6A89">
            <w:pPr>
              <w:rPr>
                <w:rFonts w:asciiTheme="minorEastAsia" w:hAnsiTheme="minorEastAsia"/>
                <w:b/>
                <w:szCs w:val="21"/>
              </w:rPr>
            </w:pPr>
          </w:p>
          <w:p w:rsidR="006B59B8" w:rsidRDefault="006B59B8" w:rsidP="003D6A89">
            <w:pPr>
              <w:rPr>
                <w:rFonts w:asciiTheme="minorEastAsia" w:hAnsiTheme="minorEastAsia"/>
                <w:b/>
                <w:szCs w:val="21"/>
              </w:rPr>
            </w:pPr>
          </w:p>
          <w:p w:rsidR="006B59B8" w:rsidRDefault="006B59B8" w:rsidP="003D6A89">
            <w:pPr>
              <w:rPr>
                <w:rFonts w:asciiTheme="minorEastAsia" w:hAnsiTheme="minorEastAsia"/>
                <w:b/>
                <w:szCs w:val="21"/>
              </w:rPr>
            </w:pPr>
          </w:p>
          <w:p w:rsidR="003D6A89" w:rsidRDefault="003D6A89" w:rsidP="003D6A89">
            <w:pPr>
              <w:rPr>
                <w:rFonts w:asciiTheme="minorEastAsia" w:hAnsiTheme="minorEastAsia"/>
                <w:b/>
                <w:szCs w:val="21"/>
              </w:rPr>
            </w:pPr>
          </w:p>
          <w:p w:rsidR="006B59B8" w:rsidRDefault="006B59B8" w:rsidP="003D6A89">
            <w:pPr>
              <w:rPr>
                <w:rFonts w:asciiTheme="minorEastAsia" w:hAnsiTheme="minorEastAsia"/>
                <w:b/>
                <w:szCs w:val="21"/>
              </w:rPr>
            </w:pPr>
          </w:p>
          <w:p w:rsidR="006B59B8" w:rsidRDefault="006B59B8" w:rsidP="003D6A89">
            <w:pPr>
              <w:rPr>
                <w:rFonts w:asciiTheme="minorEastAsia" w:hAnsiTheme="minorEastAsia"/>
                <w:b/>
                <w:szCs w:val="21"/>
              </w:rPr>
            </w:pPr>
          </w:p>
          <w:p w:rsidR="006B59B8" w:rsidRDefault="006B59B8" w:rsidP="003D6A89">
            <w:pPr>
              <w:rPr>
                <w:rFonts w:asciiTheme="minorEastAsia" w:hAnsiTheme="minorEastAsia"/>
                <w:b/>
                <w:szCs w:val="21"/>
              </w:rPr>
            </w:pPr>
          </w:p>
          <w:p w:rsidR="006B59B8" w:rsidRDefault="006B59B8" w:rsidP="003D6A89">
            <w:pPr>
              <w:rPr>
                <w:rFonts w:asciiTheme="minorEastAsia" w:hAnsiTheme="minorEastAsia"/>
                <w:b/>
                <w:szCs w:val="21"/>
              </w:rPr>
            </w:pPr>
          </w:p>
          <w:p w:rsidR="003D6A89" w:rsidRPr="003D6A89" w:rsidRDefault="003D6A89" w:rsidP="003D6A89">
            <w:pPr>
              <w:rPr>
                <w:rFonts w:asciiTheme="minorEastAsia" w:hAnsiTheme="minorEastAsia"/>
                <w:b/>
                <w:szCs w:val="21"/>
              </w:rPr>
            </w:pPr>
          </w:p>
          <w:p w:rsidR="003D6A89" w:rsidRPr="003D6A89" w:rsidRDefault="006B59B8" w:rsidP="003D6A89">
            <w:pPr>
              <w:rPr>
                <w:rFonts w:asciiTheme="minorEastAsia" w:hAnsiTheme="minorEastAsia"/>
                <w:szCs w:val="21"/>
              </w:rPr>
            </w:pPr>
            <w:r>
              <w:rPr>
                <w:rFonts w:asciiTheme="minorEastAsia" w:hAnsiTheme="minorEastAsia" w:hint="eastAsia"/>
                <w:b/>
                <w:szCs w:val="21"/>
              </w:rPr>
              <w:t>３</w:t>
            </w:r>
            <w:r w:rsidR="003D6A89" w:rsidRPr="003D6A89">
              <w:rPr>
                <w:rFonts w:asciiTheme="minorEastAsia" w:hAnsiTheme="minorEastAsia" w:hint="eastAsia"/>
                <w:b/>
                <w:szCs w:val="21"/>
              </w:rPr>
              <w:t>）</w:t>
            </w:r>
            <w:r w:rsidR="003D6A89">
              <w:rPr>
                <w:rFonts w:asciiTheme="minorEastAsia" w:hAnsiTheme="minorEastAsia" w:hint="eastAsia"/>
                <w:b/>
                <w:szCs w:val="21"/>
              </w:rPr>
              <w:t>その他、自由提案</w:t>
            </w:r>
          </w:p>
          <w:p w:rsidR="006A3E2C" w:rsidRDefault="006A3E2C"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Pr="003D6A89" w:rsidRDefault="003D6A89" w:rsidP="0036504E">
            <w:pPr>
              <w:rPr>
                <w:rFonts w:asciiTheme="minorEastAsia" w:hAnsiTheme="minorEastAsia"/>
                <w:szCs w:val="21"/>
              </w:rPr>
            </w:pPr>
          </w:p>
          <w:p w:rsidR="007B59C9" w:rsidRDefault="007B59C9" w:rsidP="003D6A89">
            <w:pPr>
              <w:rPr>
                <w:rFonts w:asciiTheme="minorEastAsia" w:hAnsiTheme="minorEastAsia"/>
                <w:b/>
                <w:szCs w:val="21"/>
              </w:rPr>
            </w:pPr>
          </w:p>
          <w:p w:rsidR="003D6A89" w:rsidRDefault="003D6A89" w:rsidP="003D6A89">
            <w:pPr>
              <w:rPr>
                <w:rFonts w:asciiTheme="minorEastAsia" w:hAnsiTheme="minorEastAsia"/>
                <w:b/>
                <w:szCs w:val="21"/>
              </w:rPr>
            </w:pPr>
          </w:p>
          <w:p w:rsidR="003D6A89" w:rsidRDefault="003D6A89" w:rsidP="003D6A89">
            <w:pPr>
              <w:rPr>
                <w:rFonts w:asciiTheme="minorEastAsia" w:hAnsiTheme="minorEastAsia"/>
                <w:b/>
                <w:szCs w:val="21"/>
              </w:rPr>
            </w:pPr>
          </w:p>
          <w:p w:rsidR="003D6A89" w:rsidRPr="003D6A89" w:rsidRDefault="003D6A89" w:rsidP="0036504E">
            <w:pPr>
              <w:rPr>
                <w:rFonts w:asciiTheme="minorEastAsia" w:hAnsiTheme="minorEastAsia"/>
                <w:b/>
                <w:szCs w:val="21"/>
              </w:rPr>
            </w:pPr>
          </w:p>
          <w:p w:rsidR="00E8389D" w:rsidRPr="003D6A89" w:rsidRDefault="00E8389D" w:rsidP="006B59B8">
            <w:pPr>
              <w:rPr>
                <w:rFonts w:asciiTheme="minorEastAsia" w:hAnsiTheme="minorEastAsia"/>
                <w:szCs w:val="21"/>
              </w:rPr>
            </w:pPr>
          </w:p>
        </w:tc>
      </w:tr>
      <w:tr w:rsidR="00C453C7" w:rsidRPr="003D6A89" w:rsidTr="00C453C7">
        <w:tc>
          <w:tcPr>
            <w:tcW w:w="9073" w:type="dxa"/>
            <w:shd w:val="clear" w:color="auto" w:fill="D9D9D9" w:themeFill="background1" w:themeFillShade="D9"/>
          </w:tcPr>
          <w:p w:rsidR="00C453C7" w:rsidRPr="00246D7C" w:rsidRDefault="00C453C7" w:rsidP="006B59B8">
            <w:pPr>
              <w:rPr>
                <w:rFonts w:asciiTheme="majorEastAsia" w:eastAsiaTheme="majorEastAsia" w:hAnsiTheme="majorEastAsia"/>
                <w:b/>
                <w:color w:val="000000" w:themeColor="text1"/>
              </w:rPr>
            </w:pPr>
            <w:r w:rsidRPr="00246D7C">
              <w:rPr>
                <w:rFonts w:asciiTheme="majorEastAsia" w:eastAsiaTheme="majorEastAsia" w:hAnsiTheme="majorEastAsia" w:hint="eastAsia"/>
                <w:b/>
                <w:color w:val="000000" w:themeColor="text1"/>
              </w:rPr>
              <w:lastRenderedPageBreak/>
              <w:t>５．組織体制について</w:t>
            </w:r>
          </w:p>
        </w:tc>
      </w:tr>
      <w:tr w:rsidR="00C453C7" w:rsidRPr="003D6A89" w:rsidTr="00C453C7">
        <w:tc>
          <w:tcPr>
            <w:tcW w:w="9073" w:type="dxa"/>
          </w:tcPr>
          <w:p w:rsidR="00C453C7" w:rsidRPr="00C453C7" w:rsidRDefault="006B59B8" w:rsidP="0036504E">
            <w:pPr>
              <w:rPr>
                <w:rFonts w:asciiTheme="minorEastAsia" w:hAnsiTheme="minorEastAsia"/>
                <w:b/>
                <w:szCs w:val="21"/>
              </w:rPr>
            </w:pPr>
            <w:r w:rsidRPr="006B59B8">
              <w:rPr>
                <w:rFonts w:asciiTheme="minorEastAsia" w:hAnsiTheme="minorEastAsia" w:hint="eastAsia"/>
                <w:b/>
                <w:color w:val="000000" w:themeColor="text1"/>
                <w:szCs w:val="21"/>
              </w:rPr>
              <w:t>糸島市二見ヶ浦駐車場の指定管理者として指定された場合の、組織や人員等の体制について</w:t>
            </w: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6B59B8" w:rsidRDefault="006B59B8" w:rsidP="0036504E">
            <w:pPr>
              <w:rPr>
                <w:rFonts w:asciiTheme="minorEastAsia" w:hAnsiTheme="minorEastAsia"/>
                <w:szCs w:val="21"/>
              </w:rPr>
            </w:pPr>
          </w:p>
          <w:p w:rsidR="006B59B8" w:rsidRDefault="006B59B8" w:rsidP="0036504E">
            <w:pPr>
              <w:rPr>
                <w:rFonts w:asciiTheme="minorEastAsia" w:hAnsiTheme="minorEastAsia"/>
                <w:szCs w:val="21"/>
              </w:rPr>
            </w:pPr>
          </w:p>
          <w:p w:rsidR="006B59B8" w:rsidRDefault="006B59B8" w:rsidP="0036504E">
            <w:pPr>
              <w:rPr>
                <w:rFonts w:asciiTheme="minorEastAsia" w:hAnsiTheme="minorEastAsia"/>
                <w:szCs w:val="21"/>
              </w:rPr>
            </w:pPr>
          </w:p>
          <w:p w:rsidR="00C453C7" w:rsidRPr="003D6A89" w:rsidRDefault="00C453C7" w:rsidP="0036504E">
            <w:pPr>
              <w:rPr>
                <w:rFonts w:asciiTheme="minorEastAsia" w:hAnsiTheme="minorEastAsia"/>
                <w:szCs w:val="21"/>
              </w:rPr>
            </w:pPr>
          </w:p>
        </w:tc>
      </w:tr>
      <w:tr w:rsidR="00C453C7" w:rsidRPr="003D6A89" w:rsidTr="00C453C7">
        <w:tc>
          <w:tcPr>
            <w:tcW w:w="9073" w:type="dxa"/>
            <w:shd w:val="clear" w:color="auto" w:fill="D9D9D9" w:themeFill="background1" w:themeFillShade="D9"/>
          </w:tcPr>
          <w:p w:rsidR="00C453C7" w:rsidRPr="00246D7C" w:rsidRDefault="00C453C7" w:rsidP="00C453C7">
            <w:pPr>
              <w:rPr>
                <w:rFonts w:asciiTheme="majorEastAsia" w:eastAsiaTheme="majorEastAsia" w:hAnsiTheme="majorEastAsia"/>
                <w:b/>
                <w:color w:val="000000" w:themeColor="text1"/>
              </w:rPr>
            </w:pPr>
            <w:r w:rsidRPr="00246D7C">
              <w:rPr>
                <w:rFonts w:asciiTheme="majorEastAsia" w:eastAsiaTheme="majorEastAsia" w:hAnsiTheme="majorEastAsia" w:hint="eastAsia"/>
                <w:b/>
                <w:color w:val="000000" w:themeColor="text1"/>
              </w:rPr>
              <w:lastRenderedPageBreak/>
              <w:t>６．</w:t>
            </w:r>
            <w:r w:rsidR="006B59B8" w:rsidRPr="006B59B8">
              <w:rPr>
                <w:rFonts w:asciiTheme="majorEastAsia" w:eastAsiaTheme="majorEastAsia" w:hAnsiTheme="majorEastAsia" w:hint="eastAsia"/>
                <w:b/>
                <w:color w:val="000000" w:themeColor="text1"/>
              </w:rPr>
              <w:t>工程について</w:t>
            </w:r>
          </w:p>
        </w:tc>
      </w:tr>
      <w:tr w:rsidR="00C453C7" w:rsidRPr="003D6A89" w:rsidTr="00C453C7">
        <w:tc>
          <w:tcPr>
            <w:tcW w:w="9073" w:type="dxa"/>
          </w:tcPr>
          <w:p w:rsidR="00C453C7" w:rsidRPr="00C453C7" w:rsidRDefault="006B59B8" w:rsidP="0036504E">
            <w:pPr>
              <w:rPr>
                <w:rFonts w:asciiTheme="minorEastAsia" w:hAnsiTheme="minorEastAsia"/>
                <w:b/>
                <w:szCs w:val="21"/>
              </w:rPr>
            </w:pPr>
            <w:r>
              <w:rPr>
                <w:rFonts w:asciiTheme="minorEastAsia" w:hAnsiTheme="minorEastAsia" w:hint="eastAsia"/>
                <w:b/>
                <w:szCs w:val="21"/>
              </w:rPr>
              <w:t>※</w:t>
            </w:r>
            <w:r w:rsidRPr="006B59B8">
              <w:rPr>
                <w:rFonts w:asciiTheme="minorEastAsia" w:hAnsiTheme="minorEastAsia" w:hint="eastAsia"/>
                <w:b/>
                <w:szCs w:val="21"/>
              </w:rPr>
              <w:t>仕様書の内容を踏まえて、工事方法及び工程（スケジュール）を提案すること。</w:t>
            </w:r>
          </w:p>
          <w:p w:rsidR="00C453C7" w:rsidRP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Default="00C453C7" w:rsidP="0036504E">
            <w:pPr>
              <w:rPr>
                <w:rFonts w:asciiTheme="minorEastAsia" w:hAnsiTheme="minorEastAsia"/>
                <w:szCs w:val="21"/>
              </w:rPr>
            </w:pPr>
          </w:p>
          <w:p w:rsidR="00C453C7" w:rsidRPr="003D6A89" w:rsidRDefault="00C453C7" w:rsidP="0036504E">
            <w:pPr>
              <w:rPr>
                <w:rFonts w:asciiTheme="minorEastAsia" w:hAnsiTheme="minorEastAsia"/>
                <w:szCs w:val="21"/>
              </w:rPr>
            </w:pPr>
          </w:p>
        </w:tc>
      </w:tr>
    </w:tbl>
    <w:p w:rsidR="00C453C7" w:rsidRPr="00C453C7" w:rsidRDefault="00C453C7"/>
    <w:tbl>
      <w:tblPr>
        <w:tblStyle w:val="a9"/>
        <w:tblW w:w="9073" w:type="dxa"/>
        <w:tblInd w:w="-34" w:type="dxa"/>
        <w:tblLook w:val="04A0" w:firstRow="1" w:lastRow="0" w:firstColumn="1" w:lastColumn="0" w:noHBand="0" w:noVBand="1"/>
      </w:tblPr>
      <w:tblGrid>
        <w:gridCol w:w="9073"/>
      </w:tblGrid>
      <w:tr w:rsidR="003D6A89" w:rsidRPr="003D6A89" w:rsidTr="003D6A89">
        <w:tc>
          <w:tcPr>
            <w:tcW w:w="9073" w:type="dxa"/>
            <w:shd w:val="clear" w:color="auto" w:fill="D9D9D9" w:themeFill="background1" w:themeFillShade="D9"/>
          </w:tcPr>
          <w:p w:rsidR="003D6A89" w:rsidRPr="00246D7C" w:rsidRDefault="00C453C7" w:rsidP="00AB2DB4">
            <w:pPr>
              <w:rPr>
                <w:rFonts w:asciiTheme="majorEastAsia" w:eastAsiaTheme="majorEastAsia" w:hAnsiTheme="majorEastAsia"/>
                <w:b/>
                <w:color w:val="000000" w:themeColor="text1"/>
              </w:rPr>
            </w:pPr>
            <w:r w:rsidRPr="00246D7C">
              <w:rPr>
                <w:rFonts w:asciiTheme="majorEastAsia" w:eastAsiaTheme="majorEastAsia" w:hAnsiTheme="majorEastAsia" w:hint="eastAsia"/>
                <w:b/>
                <w:color w:val="000000" w:themeColor="text1"/>
              </w:rPr>
              <w:lastRenderedPageBreak/>
              <w:t>７</w:t>
            </w:r>
            <w:r w:rsidR="003D6A89" w:rsidRPr="00246D7C">
              <w:rPr>
                <w:rFonts w:asciiTheme="majorEastAsia" w:eastAsiaTheme="majorEastAsia" w:hAnsiTheme="majorEastAsia" w:hint="eastAsia"/>
                <w:b/>
                <w:color w:val="000000" w:themeColor="text1"/>
              </w:rPr>
              <w:t>．その他　自由提案</w:t>
            </w:r>
          </w:p>
        </w:tc>
      </w:tr>
      <w:tr w:rsidR="003D6A89" w:rsidRPr="003D6A89" w:rsidTr="003D6A89">
        <w:tc>
          <w:tcPr>
            <w:tcW w:w="9073" w:type="dxa"/>
          </w:tcPr>
          <w:p w:rsidR="00DF5001" w:rsidRPr="00DF5001" w:rsidRDefault="00DF5001" w:rsidP="00DF5001">
            <w:pPr>
              <w:pStyle w:val="10"/>
              <w:shd w:val="clear" w:color="auto" w:fill="auto"/>
              <w:spacing w:after="0" w:line="320" w:lineRule="exact"/>
              <w:jc w:val="both"/>
              <w:rPr>
                <w:rFonts w:asciiTheme="minorEastAsia" w:eastAsiaTheme="minorEastAsia" w:hAnsiTheme="minorEastAsia"/>
                <w:sz w:val="21"/>
                <w:szCs w:val="18"/>
              </w:rPr>
            </w:pPr>
            <w:r w:rsidRPr="00DF5001">
              <w:rPr>
                <w:rFonts w:asciiTheme="minorEastAsia" w:eastAsiaTheme="minorEastAsia" w:hAnsiTheme="minorEastAsia" w:hint="eastAsia"/>
                <w:sz w:val="21"/>
                <w:szCs w:val="18"/>
              </w:rPr>
              <w:t>・</w:t>
            </w:r>
            <w:r>
              <w:rPr>
                <w:rFonts w:asciiTheme="minorEastAsia" w:eastAsiaTheme="minorEastAsia" w:hAnsiTheme="minorEastAsia"/>
                <w:sz w:val="21"/>
                <w:szCs w:val="18"/>
              </w:rPr>
              <w:t>具体的な内容、見込まれる効果等を</w:t>
            </w:r>
            <w:r>
              <w:rPr>
                <w:rFonts w:asciiTheme="minorEastAsia" w:eastAsiaTheme="minorEastAsia" w:hAnsiTheme="minorEastAsia" w:hint="eastAsia"/>
                <w:sz w:val="21"/>
                <w:szCs w:val="18"/>
              </w:rPr>
              <w:t>記載</w:t>
            </w:r>
          </w:p>
          <w:p w:rsidR="003D6A89" w:rsidRPr="00DF5001" w:rsidRDefault="00DF5001" w:rsidP="00DF5001">
            <w:pPr>
              <w:rPr>
                <w:rFonts w:asciiTheme="minorEastAsia" w:hAnsiTheme="minorEastAsia"/>
                <w:sz w:val="24"/>
                <w:szCs w:val="21"/>
              </w:rPr>
            </w:pPr>
            <w:r w:rsidRPr="00DF5001">
              <w:rPr>
                <w:rFonts w:asciiTheme="minorEastAsia" w:hAnsiTheme="minorEastAsia" w:hint="eastAsia"/>
                <w:szCs w:val="18"/>
              </w:rPr>
              <w:t>・</w:t>
            </w:r>
            <w:r w:rsidRPr="00DF5001">
              <w:rPr>
                <w:rFonts w:asciiTheme="minorEastAsia" w:hAnsiTheme="minorEastAsia"/>
                <w:szCs w:val="18"/>
              </w:rPr>
              <w:t>利用者の利便性や満足度の向上及び本市の負担軽減等が見込まれる内容を記載。</w:t>
            </w: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581448" w:rsidRDefault="00581448"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Default="003D6A89" w:rsidP="0036504E">
            <w:pPr>
              <w:rPr>
                <w:rFonts w:asciiTheme="minorEastAsia" w:hAnsiTheme="minorEastAsia"/>
                <w:szCs w:val="21"/>
              </w:rPr>
            </w:pPr>
          </w:p>
          <w:p w:rsidR="003D6A89" w:rsidRPr="003D6A89" w:rsidRDefault="003D6A89" w:rsidP="0036504E">
            <w:pPr>
              <w:rPr>
                <w:rFonts w:asciiTheme="minorEastAsia" w:hAnsiTheme="minorEastAsia"/>
                <w:szCs w:val="21"/>
              </w:rPr>
            </w:pPr>
          </w:p>
          <w:p w:rsidR="003D6A89" w:rsidRPr="003D6A89" w:rsidRDefault="003D6A89" w:rsidP="0036504E">
            <w:pPr>
              <w:rPr>
                <w:rFonts w:asciiTheme="minorEastAsia" w:hAnsiTheme="minorEastAsia"/>
                <w:szCs w:val="21"/>
              </w:rPr>
            </w:pPr>
          </w:p>
        </w:tc>
      </w:tr>
    </w:tbl>
    <w:p w:rsidR="00342ED2" w:rsidRPr="003D6A89" w:rsidRDefault="00342ED2" w:rsidP="00C453C7">
      <w:pPr>
        <w:widowControl/>
        <w:jc w:val="left"/>
        <w:rPr>
          <w:rFonts w:asciiTheme="minorEastAsia" w:hAnsiTheme="minorEastAsia"/>
          <w:bCs/>
        </w:rPr>
      </w:pPr>
    </w:p>
    <w:sectPr w:rsidR="00342ED2" w:rsidRPr="003D6A89" w:rsidSect="006A3E2C">
      <w:footerReference w:type="default" r:id="rId6"/>
      <w:pgSz w:w="11906" w:h="16838"/>
      <w:pgMar w:top="993" w:right="1701" w:bottom="1135"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38" w:rsidRDefault="00C37138" w:rsidP="005C3A25">
      <w:r>
        <w:separator/>
      </w:r>
    </w:p>
  </w:endnote>
  <w:endnote w:type="continuationSeparator" w:id="0">
    <w:p w:rsidR="00C37138" w:rsidRDefault="00C37138" w:rsidP="005C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55715"/>
      <w:docPartObj>
        <w:docPartGallery w:val="Page Numbers (Bottom of Page)"/>
        <w:docPartUnique/>
      </w:docPartObj>
    </w:sdtPr>
    <w:sdtEndPr/>
    <w:sdtContent>
      <w:p w:rsidR="006A3E2C" w:rsidRDefault="006A3E2C">
        <w:pPr>
          <w:pStyle w:val="a5"/>
          <w:jc w:val="center"/>
        </w:pPr>
        <w:r>
          <w:fldChar w:fldCharType="begin"/>
        </w:r>
        <w:r>
          <w:instrText>PAGE   \* MERGEFORMAT</w:instrText>
        </w:r>
        <w:r>
          <w:fldChar w:fldCharType="separate"/>
        </w:r>
        <w:r w:rsidR="003A618F" w:rsidRPr="003A618F">
          <w:rPr>
            <w:noProof/>
            <w:lang w:val="ja-JP"/>
          </w:rPr>
          <w:t>2</w:t>
        </w:r>
        <w:r>
          <w:fldChar w:fldCharType="end"/>
        </w:r>
      </w:p>
    </w:sdtContent>
  </w:sdt>
  <w:p w:rsidR="006A3E2C" w:rsidRDefault="006A3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38" w:rsidRDefault="00C37138" w:rsidP="005C3A25">
      <w:r>
        <w:separator/>
      </w:r>
    </w:p>
  </w:footnote>
  <w:footnote w:type="continuationSeparator" w:id="0">
    <w:p w:rsidR="00C37138" w:rsidRDefault="00C37138" w:rsidP="005C3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0E"/>
    <w:rsid w:val="00011C27"/>
    <w:rsid w:val="000654CD"/>
    <w:rsid w:val="000936BB"/>
    <w:rsid w:val="00164CD6"/>
    <w:rsid w:val="0016572E"/>
    <w:rsid w:val="001826CC"/>
    <w:rsid w:val="001A7E53"/>
    <w:rsid w:val="00246D7C"/>
    <w:rsid w:val="002E47D0"/>
    <w:rsid w:val="002F5631"/>
    <w:rsid w:val="003318B2"/>
    <w:rsid w:val="00340E4F"/>
    <w:rsid w:val="00342ED2"/>
    <w:rsid w:val="003A618F"/>
    <w:rsid w:val="003B063D"/>
    <w:rsid w:val="003B74F0"/>
    <w:rsid w:val="003D6A89"/>
    <w:rsid w:val="00416A08"/>
    <w:rsid w:val="004625BD"/>
    <w:rsid w:val="004E08BB"/>
    <w:rsid w:val="00516B55"/>
    <w:rsid w:val="00581448"/>
    <w:rsid w:val="005A6A5F"/>
    <w:rsid w:val="005C3A25"/>
    <w:rsid w:val="00673BD0"/>
    <w:rsid w:val="006A3E2C"/>
    <w:rsid w:val="006B59B8"/>
    <w:rsid w:val="006E2D6A"/>
    <w:rsid w:val="00757FD8"/>
    <w:rsid w:val="007B59C9"/>
    <w:rsid w:val="007E3AC5"/>
    <w:rsid w:val="00A112A8"/>
    <w:rsid w:val="00A12BCC"/>
    <w:rsid w:val="00A27BD1"/>
    <w:rsid w:val="00A42BCE"/>
    <w:rsid w:val="00A91A17"/>
    <w:rsid w:val="00AB2DB4"/>
    <w:rsid w:val="00AC5371"/>
    <w:rsid w:val="00AC62C4"/>
    <w:rsid w:val="00AD530C"/>
    <w:rsid w:val="00B30332"/>
    <w:rsid w:val="00B4466A"/>
    <w:rsid w:val="00B80A20"/>
    <w:rsid w:val="00C21C0E"/>
    <w:rsid w:val="00C37138"/>
    <w:rsid w:val="00C453C7"/>
    <w:rsid w:val="00CB315F"/>
    <w:rsid w:val="00DC504C"/>
    <w:rsid w:val="00DF1C96"/>
    <w:rsid w:val="00DF5001"/>
    <w:rsid w:val="00E40E66"/>
    <w:rsid w:val="00E83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B292C19"/>
  <w15:docId w15:val="{50B71247-154E-4A2F-8DBC-B226F9A3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A25"/>
    <w:pPr>
      <w:tabs>
        <w:tab w:val="center" w:pos="4252"/>
        <w:tab w:val="right" w:pos="8504"/>
      </w:tabs>
      <w:snapToGrid w:val="0"/>
    </w:pPr>
  </w:style>
  <w:style w:type="character" w:customStyle="1" w:styleId="a4">
    <w:name w:val="ヘッダー (文字)"/>
    <w:basedOn w:val="a0"/>
    <w:link w:val="a3"/>
    <w:uiPriority w:val="99"/>
    <w:rsid w:val="005C3A25"/>
  </w:style>
  <w:style w:type="paragraph" w:styleId="a5">
    <w:name w:val="footer"/>
    <w:basedOn w:val="a"/>
    <w:link w:val="a6"/>
    <w:uiPriority w:val="99"/>
    <w:unhideWhenUsed/>
    <w:rsid w:val="005C3A25"/>
    <w:pPr>
      <w:tabs>
        <w:tab w:val="center" w:pos="4252"/>
        <w:tab w:val="right" w:pos="8504"/>
      </w:tabs>
      <w:snapToGrid w:val="0"/>
    </w:pPr>
  </w:style>
  <w:style w:type="character" w:customStyle="1" w:styleId="a6">
    <w:name w:val="フッター (文字)"/>
    <w:basedOn w:val="a0"/>
    <w:link w:val="a5"/>
    <w:uiPriority w:val="99"/>
    <w:rsid w:val="005C3A25"/>
  </w:style>
  <w:style w:type="paragraph" w:styleId="a7">
    <w:name w:val="Balloon Text"/>
    <w:basedOn w:val="a"/>
    <w:link w:val="a8"/>
    <w:uiPriority w:val="99"/>
    <w:semiHidden/>
    <w:unhideWhenUsed/>
    <w:rsid w:val="00DF1C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1C96"/>
    <w:rPr>
      <w:rFonts w:asciiTheme="majorHAnsi" w:eastAsiaTheme="majorEastAsia" w:hAnsiTheme="majorHAnsi" w:cstheme="majorBidi"/>
      <w:sz w:val="18"/>
      <w:szCs w:val="18"/>
    </w:rPr>
  </w:style>
  <w:style w:type="table" w:styleId="a9">
    <w:name w:val="Table Grid"/>
    <w:basedOn w:val="a1"/>
    <w:uiPriority w:val="59"/>
    <w:rsid w:val="0041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その他|1_"/>
    <w:basedOn w:val="a0"/>
    <w:link w:val="10"/>
    <w:rsid w:val="00416A08"/>
    <w:rPr>
      <w:rFonts w:ascii="ＭＳ ゴシック" w:eastAsia="ＭＳ ゴシック" w:hAnsi="ＭＳ ゴシック" w:cs="ＭＳ ゴシック"/>
      <w:sz w:val="20"/>
      <w:szCs w:val="20"/>
      <w:shd w:val="clear" w:color="auto" w:fill="FFFFFF"/>
      <w:lang w:val="ja-JP" w:bidi="ja-JP"/>
    </w:rPr>
  </w:style>
  <w:style w:type="paragraph" w:customStyle="1" w:styleId="10">
    <w:name w:val="その他|1"/>
    <w:basedOn w:val="a"/>
    <w:link w:val="1"/>
    <w:rsid w:val="00416A08"/>
    <w:pPr>
      <w:widowControl/>
      <w:shd w:val="clear" w:color="auto" w:fill="FFFFFF"/>
      <w:spacing w:after="120" w:line="276" w:lineRule="auto"/>
      <w:jc w:val="left"/>
    </w:pPr>
    <w:rPr>
      <w:rFonts w:ascii="ＭＳ ゴシック" w:eastAsia="ＭＳ ゴシック" w:hAnsi="ＭＳ ゴシック" w:cs="ＭＳ ゴシック"/>
      <w:sz w:val="20"/>
      <w:szCs w:val="20"/>
      <w:lang w:val="ja-JP" w:bidi="ja-JP"/>
    </w:rPr>
  </w:style>
  <w:style w:type="paragraph" w:customStyle="1" w:styleId="Default">
    <w:name w:val="Default"/>
    <w:rsid w:val="00C453C7"/>
    <w:pPr>
      <w:widowControl w:val="0"/>
      <w:autoSpaceDE w:val="0"/>
      <w:autoSpaceDN w:val="0"/>
      <w:adjustRightInd w:val="0"/>
    </w:pPr>
    <w:rPr>
      <w:rFonts w:ascii="ＭＳ 明朝" w:eastAsia="ＭＳ 明朝" w:cs="ＭＳ 明朝"/>
      <w:color w:val="000000"/>
      <w:kern w:val="0"/>
      <w:sz w:val="24"/>
      <w:szCs w:val="24"/>
    </w:rPr>
  </w:style>
  <w:style w:type="paragraph" w:styleId="aa">
    <w:name w:val="No Spacing"/>
    <w:uiPriority w:val="1"/>
    <w:qFormat/>
    <w:rsid w:val="00AB2DB4"/>
    <w:rPr>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7</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経営企画課</dc:creator>
  <cp:lastModifiedBy>brand</cp:lastModifiedBy>
  <cp:revision>28</cp:revision>
  <cp:lastPrinted>2019-12-02T12:13:00Z</cp:lastPrinted>
  <dcterms:created xsi:type="dcterms:W3CDTF">2017-05-15T10:30:00Z</dcterms:created>
  <dcterms:modified xsi:type="dcterms:W3CDTF">2022-07-27T11:55:00Z</dcterms:modified>
</cp:coreProperties>
</file>